
<file path=[Content_Types].xml><?xml version="1.0" encoding="utf-8"?>
<Types xmlns="http://schemas.openxmlformats.org/package/2006/content-types">
  <Default Extension="docx" ContentType="application/vnd.openxmlformats-officedocument.wordprocessingml.documen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A38BE" w14:textId="77777777" w:rsidR="00E70670" w:rsidRDefault="005856C3" w:rsidP="1DA725A4">
      <w:pPr>
        <w:pStyle w:val="Title"/>
        <w:ind w:left="720"/>
        <w:rPr>
          <w:rFonts w:ascii="Calibri" w:eastAsia="Calibri" w:hAnsi="Calibri" w:cs="Calibri"/>
          <w:b/>
          <w:bCs/>
        </w:rPr>
      </w:pPr>
      <w:r w:rsidRPr="1DA725A4">
        <w:rPr>
          <w:rFonts w:ascii="Calibri" w:eastAsia="Calibri" w:hAnsi="Calibri" w:cs="Calibri"/>
          <w:b/>
          <w:bCs/>
          <w:color w:val="000000"/>
          <w:sz w:val="72"/>
          <w:szCs w:val="72"/>
        </w:rPr>
        <w:t>DRAFT MINUTES</w:t>
      </w:r>
      <w:r>
        <w:rPr>
          <w:noProof/>
        </w:rPr>
        <w:drawing>
          <wp:anchor distT="0" distB="0" distL="114300" distR="114300" simplePos="0" relativeHeight="251658240" behindDoc="0" locked="0" layoutInCell="1" hidden="0" allowOverlap="1" wp14:anchorId="7360A901" wp14:editId="07777777">
            <wp:simplePos x="0" y="0"/>
            <wp:positionH relativeFrom="column">
              <wp:posOffset>1</wp:posOffset>
            </wp:positionH>
            <wp:positionV relativeFrom="paragraph">
              <wp:posOffset>504190</wp:posOffset>
            </wp:positionV>
            <wp:extent cx="1176020" cy="119507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76020" cy="119507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BCF8BA5" wp14:editId="07777777">
            <wp:simplePos x="0" y="0"/>
            <wp:positionH relativeFrom="column">
              <wp:posOffset>1</wp:posOffset>
            </wp:positionH>
            <wp:positionV relativeFrom="paragraph">
              <wp:posOffset>504190</wp:posOffset>
            </wp:positionV>
            <wp:extent cx="1176020" cy="119507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76020" cy="1195070"/>
                    </a:xfrm>
                    <a:prstGeom prst="rect">
                      <a:avLst/>
                    </a:prstGeom>
                    <a:ln/>
                  </pic:spPr>
                </pic:pic>
              </a:graphicData>
            </a:graphic>
          </wp:anchor>
        </w:drawing>
      </w:r>
    </w:p>
    <w:p w14:paraId="2C4C9842" w14:textId="77777777" w:rsidR="00E70670" w:rsidRDefault="005856C3">
      <w:pPr>
        <w:pStyle w:val="Heading1"/>
        <w:rPr>
          <w:rFonts w:ascii="Calibri" w:eastAsia="Calibri" w:hAnsi="Calibri" w:cs="Calibri"/>
          <w:b/>
          <w:sz w:val="44"/>
          <w:szCs w:val="44"/>
        </w:rPr>
      </w:pPr>
      <w:r>
        <w:rPr>
          <w:rFonts w:ascii="Calibri" w:eastAsia="Calibri" w:hAnsi="Calibri" w:cs="Calibri"/>
          <w:b/>
          <w:sz w:val="44"/>
          <w:szCs w:val="44"/>
        </w:rPr>
        <w:t>Homma PAC Meeting</w:t>
      </w:r>
    </w:p>
    <w:p w14:paraId="19195648" w14:textId="77777777" w:rsidR="00E70670" w:rsidRDefault="005856C3">
      <w:pPr>
        <w:pStyle w:val="Heading2"/>
        <w:rPr>
          <w:rFonts w:ascii="Calibri" w:eastAsia="Calibri" w:hAnsi="Calibri" w:cs="Calibri"/>
          <w:sz w:val="24"/>
          <w:szCs w:val="24"/>
          <w:u w:val="single"/>
        </w:rPr>
      </w:pPr>
      <w:r>
        <w:rPr>
          <w:rFonts w:ascii="Calibri" w:eastAsia="Calibri" w:hAnsi="Calibri" w:cs="Calibri"/>
          <w:sz w:val="24"/>
          <w:szCs w:val="24"/>
          <w:u w:val="single"/>
        </w:rPr>
        <w:t>Wednesday, April 17, 2024</w:t>
      </w:r>
    </w:p>
    <w:p w14:paraId="1C04F969" w14:textId="77777777" w:rsidR="00E70670" w:rsidRDefault="005856C3">
      <w:pPr>
        <w:pStyle w:val="Heading2"/>
        <w:rPr>
          <w:rFonts w:ascii="Calibri" w:eastAsia="Calibri" w:hAnsi="Calibri" w:cs="Calibri"/>
        </w:rPr>
      </w:pPr>
      <w:r>
        <w:rPr>
          <w:rFonts w:ascii="Calibri" w:eastAsia="Calibri" w:hAnsi="Calibri" w:cs="Calibri"/>
        </w:rPr>
        <w:t>6:30 pm – 8:00 pm</w:t>
      </w:r>
    </w:p>
    <w:p w14:paraId="672A6659" w14:textId="196C8F9C" w:rsidR="00E70670" w:rsidRDefault="1390BDD3" w:rsidP="1390BDD3">
      <w:pPr>
        <w:rPr>
          <w:rFonts w:ascii="Calibri" w:eastAsia="Calibri" w:hAnsi="Calibri" w:cs="Calibri"/>
          <w:sz w:val="22"/>
          <w:szCs w:val="22"/>
        </w:rPr>
      </w:pPr>
      <w:r w:rsidRPr="1390BDD3">
        <w:rPr>
          <w:rFonts w:ascii="Calibri" w:eastAsia="Calibri" w:hAnsi="Calibri" w:cs="Calibri"/>
          <w:sz w:val="22"/>
          <w:szCs w:val="22"/>
        </w:rPr>
        <w:t xml:space="preserve">Virtual </w:t>
      </w:r>
    </w:p>
    <w:p w14:paraId="14768FB0" w14:textId="37DA2E33" w:rsidR="1390BDD3" w:rsidRDefault="1390BDD3" w:rsidP="1390BDD3">
      <w:pPr>
        <w:rPr>
          <w:rFonts w:ascii="Calibri" w:eastAsia="Calibri" w:hAnsi="Calibri" w:cs="Calibri"/>
          <w:sz w:val="22"/>
          <w:szCs w:val="22"/>
        </w:rPr>
      </w:pPr>
    </w:p>
    <w:p w14:paraId="43739FCC" w14:textId="2C7AF77C" w:rsidR="00E70670" w:rsidRDefault="1390BDD3" w:rsidP="1390BDD3">
      <w:pPr>
        <w:pBdr>
          <w:top w:val="nil"/>
          <w:left w:val="nil"/>
          <w:bottom w:val="nil"/>
          <w:right w:val="nil"/>
          <w:between w:val="nil"/>
        </w:pBdr>
        <w:tabs>
          <w:tab w:val="center" w:pos="4680"/>
          <w:tab w:val="right" w:pos="9360"/>
        </w:tabs>
        <w:rPr>
          <w:rFonts w:ascii="Calibri" w:eastAsia="Calibri" w:hAnsi="Calibri" w:cs="Calibri"/>
          <w:b/>
          <w:bCs/>
          <w:color w:val="00B0F0"/>
          <w:sz w:val="24"/>
          <w:szCs w:val="24"/>
        </w:rPr>
      </w:pPr>
      <w:r w:rsidRPr="1390BDD3">
        <w:rPr>
          <w:color w:val="00B0F0"/>
        </w:rPr>
        <w:t xml:space="preserve">In attendance (9): Derek Cherry (Admin); Ginny Lee (Admin); Jarrod Connolly; Corrine </w:t>
      </w:r>
      <w:proofErr w:type="spellStart"/>
      <w:r w:rsidRPr="1390BDD3">
        <w:rPr>
          <w:color w:val="00B0F0"/>
        </w:rPr>
        <w:t>Haer</w:t>
      </w:r>
      <w:proofErr w:type="spellEnd"/>
      <w:r w:rsidRPr="1390BDD3">
        <w:rPr>
          <w:color w:val="00B0F0"/>
        </w:rPr>
        <w:t xml:space="preserve">; Miranda Duffy; Penny </w:t>
      </w:r>
      <w:proofErr w:type="spellStart"/>
      <w:r w:rsidRPr="1390BDD3">
        <w:rPr>
          <w:color w:val="00B0F0"/>
        </w:rPr>
        <w:t>Leggo</w:t>
      </w:r>
      <w:proofErr w:type="spellEnd"/>
      <w:r w:rsidRPr="1390BDD3">
        <w:rPr>
          <w:color w:val="00B0F0"/>
        </w:rPr>
        <w:t xml:space="preserve">; Anna </w:t>
      </w:r>
      <w:proofErr w:type="spellStart"/>
      <w:r w:rsidRPr="1390BDD3">
        <w:rPr>
          <w:color w:val="00B0F0"/>
        </w:rPr>
        <w:t>Reithmeier</w:t>
      </w:r>
      <w:proofErr w:type="spellEnd"/>
      <w:r w:rsidRPr="1390BDD3">
        <w:rPr>
          <w:color w:val="00B0F0"/>
        </w:rPr>
        <w:t>; Jennifer Tham; HH</w:t>
      </w:r>
    </w:p>
    <w:p w14:paraId="0A37501D" w14:textId="77777777" w:rsidR="00E70670" w:rsidRDefault="00E70670">
      <w:pPr>
        <w:tabs>
          <w:tab w:val="left" w:pos="1440"/>
        </w:tabs>
      </w:pPr>
    </w:p>
    <w:tbl>
      <w:tblPr>
        <w:tblStyle w:val="a"/>
        <w:tblW w:w="10435"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9"/>
        <w:gridCol w:w="6641"/>
        <w:gridCol w:w="2425"/>
      </w:tblGrid>
      <w:tr w:rsidR="00E70670" w14:paraId="2A06A78A" w14:textId="77777777" w:rsidTr="1390BDD3">
        <w:tc>
          <w:tcPr>
            <w:tcW w:w="1369" w:type="dxa"/>
            <w:shd w:val="clear" w:color="auto" w:fill="000000" w:themeFill="text1"/>
          </w:tcPr>
          <w:p w14:paraId="4A146726" w14:textId="77777777" w:rsidR="00E70670" w:rsidRDefault="005856C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b/>
                <w:color w:val="FFFFFF"/>
                <w:sz w:val="22"/>
                <w:szCs w:val="22"/>
              </w:rPr>
            </w:pPr>
            <w:r>
              <w:rPr>
                <w:rFonts w:ascii="Calibri" w:eastAsia="Calibri" w:hAnsi="Calibri" w:cs="Calibri"/>
                <w:b/>
                <w:color w:val="FFFFFF"/>
                <w:sz w:val="22"/>
                <w:szCs w:val="22"/>
              </w:rPr>
              <w:t>Time</w:t>
            </w:r>
          </w:p>
        </w:tc>
        <w:tc>
          <w:tcPr>
            <w:tcW w:w="6641" w:type="dxa"/>
            <w:shd w:val="clear" w:color="auto" w:fill="000000" w:themeFill="text1"/>
          </w:tcPr>
          <w:p w14:paraId="63782C29" w14:textId="77777777" w:rsidR="00E70670" w:rsidRDefault="005856C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b/>
                <w:color w:val="FFFFFF"/>
                <w:sz w:val="22"/>
                <w:szCs w:val="22"/>
              </w:rPr>
            </w:pPr>
            <w:r>
              <w:rPr>
                <w:rFonts w:ascii="Calibri" w:eastAsia="Calibri" w:hAnsi="Calibri" w:cs="Calibri"/>
                <w:b/>
                <w:color w:val="FFFFFF"/>
                <w:sz w:val="22"/>
                <w:szCs w:val="22"/>
              </w:rPr>
              <w:t>Topic</w:t>
            </w:r>
          </w:p>
        </w:tc>
        <w:tc>
          <w:tcPr>
            <w:tcW w:w="2425" w:type="dxa"/>
            <w:shd w:val="clear" w:color="auto" w:fill="000000" w:themeFill="text1"/>
          </w:tcPr>
          <w:p w14:paraId="1BA2111A" w14:textId="77777777" w:rsidR="00E70670" w:rsidRDefault="005856C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b/>
                <w:color w:val="FFFFFF"/>
                <w:sz w:val="22"/>
                <w:szCs w:val="22"/>
              </w:rPr>
            </w:pPr>
            <w:r>
              <w:rPr>
                <w:rFonts w:ascii="Calibri" w:eastAsia="Calibri" w:hAnsi="Calibri" w:cs="Calibri"/>
                <w:b/>
                <w:color w:val="FFFFFF"/>
                <w:sz w:val="22"/>
                <w:szCs w:val="22"/>
              </w:rPr>
              <w:t>Speaker(s)</w:t>
            </w:r>
          </w:p>
        </w:tc>
      </w:tr>
      <w:tr w:rsidR="00E70670" w14:paraId="3927F23C" w14:textId="77777777" w:rsidTr="1390BDD3">
        <w:tc>
          <w:tcPr>
            <w:tcW w:w="1369" w:type="dxa"/>
          </w:tcPr>
          <w:p w14:paraId="6B237EFF" w14:textId="77777777" w:rsidR="00E70670" w:rsidRDefault="005856C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sz w:val="22"/>
                <w:szCs w:val="22"/>
              </w:rPr>
            </w:pPr>
            <w:r>
              <w:rPr>
                <w:rFonts w:ascii="Calibri" w:eastAsia="Calibri" w:hAnsi="Calibri" w:cs="Calibri"/>
                <w:sz w:val="22"/>
                <w:szCs w:val="22"/>
              </w:rPr>
              <w:t xml:space="preserve">6:30 to </w:t>
            </w:r>
          </w:p>
          <w:p w14:paraId="466D690A" w14:textId="77777777" w:rsidR="00E70670" w:rsidRDefault="005856C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sz w:val="22"/>
                <w:szCs w:val="22"/>
              </w:rPr>
            </w:pPr>
            <w:r>
              <w:rPr>
                <w:rFonts w:ascii="Calibri" w:eastAsia="Calibri" w:hAnsi="Calibri" w:cs="Calibri"/>
                <w:sz w:val="22"/>
                <w:szCs w:val="22"/>
              </w:rPr>
              <w:t>6:45 PM</w:t>
            </w:r>
          </w:p>
        </w:tc>
        <w:tc>
          <w:tcPr>
            <w:tcW w:w="6641" w:type="dxa"/>
          </w:tcPr>
          <w:p w14:paraId="2641E1CC" w14:textId="77777777" w:rsidR="00E70670" w:rsidRDefault="005856C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b/>
                <w:sz w:val="22"/>
                <w:szCs w:val="22"/>
              </w:rPr>
            </w:pPr>
            <w:r>
              <w:rPr>
                <w:rFonts w:ascii="Calibri" w:eastAsia="Calibri" w:hAnsi="Calibri" w:cs="Calibri"/>
                <w:b/>
                <w:sz w:val="22"/>
                <w:szCs w:val="22"/>
              </w:rPr>
              <w:t>Update from the PAC Chair</w:t>
            </w:r>
          </w:p>
          <w:p w14:paraId="5E86E869" w14:textId="77777777" w:rsidR="00E70670" w:rsidRDefault="005856C3">
            <w:pPr>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1440"/>
              </w:tabs>
              <w:rPr>
                <w:color w:val="000000"/>
                <w:sz w:val="22"/>
                <w:szCs w:val="22"/>
              </w:rPr>
            </w:pPr>
            <w:r>
              <w:rPr>
                <w:rFonts w:ascii="Calibri" w:eastAsia="Calibri" w:hAnsi="Calibri" w:cs="Calibri"/>
                <w:color w:val="000000"/>
                <w:sz w:val="22"/>
                <w:szCs w:val="22"/>
              </w:rPr>
              <w:t>Welcome</w:t>
            </w:r>
          </w:p>
          <w:p w14:paraId="3938ADD1" w14:textId="77777777" w:rsidR="00E70670" w:rsidRDefault="1390BDD3" w:rsidP="1390BDD3">
            <w:pPr>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1440"/>
              </w:tabs>
              <w:rPr>
                <w:color w:val="000000"/>
                <w:sz w:val="22"/>
                <w:szCs w:val="22"/>
              </w:rPr>
            </w:pPr>
            <w:r w:rsidRPr="1390BDD3">
              <w:rPr>
                <w:rFonts w:ascii="Calibri" w:eastAsia="Calibri" w:hAnsi="Calibri" w:cs="Calibri"/>
                <w:color w:val="000000" w:themeColor="text1"/>
                <w:sz w:val="22"/>
                <w:szCs w:val="22"/>
              </w:rPr>
              <w:t>Approval of minutes from</w:t>
            </w:r>
            <w:r w:rsidRPr="1390BDD3">
              <w:rPr>
                <w:rFonts w:ascii="Calibri" w:eastAsia="Calibri" w:hAnsi="Calibri" w:cs="Calibri"/>
                <w:sz w:val="22"/>
                <w:szCs w:val="22"/>
              </w:rPr>
              <w:t xml:space="preserve"> Feb</w:t>
            </w:r>
            <w:r>
              <w:t>ruary</w:t>
            </w:r>
            <w:r w:rsidRPr="1390BDD3">
              <w:rPr>
                <w:rFonts w:ascii="Calibri" w:eastAsia="Calibri" w:hAnsi="Calibri" w:cs="Calibri"/>
                <w:sz w:val="22"/>
                <w:szCs w:val="22"/>
              </w:rPr>
              <w:t xml:space="preserve"> </w:t>
            </w:r>
            <w:r w:rsidRPr="1390BDD3">
              <w:rPr>
                <w:rFonts w:ascii="Calibri" w:eastAsia="Calibri" w:hAnsi="Calibri" w:cs="Calibri"/>
                <w:color w:val="000000" w:themeColor="text1"/>
                <w:sz w:val="22"/>
                <w:szCs w:val="22"/>
              </w:rPr>
              <w:t>202</w:t>
            </w:r>
            <w:r w:rsidRPr="1390BDD3">
              <w:rPr>
                <w:rFonts w:ascii="Calibri" w:eastAsia="Calibri" w:hAnsi="Calibri" w:cs="Calibri"/>
                <w:sz w:val="22"/>
                <w:szCs w:val="22"/>
              </w:rPr>
              <w:t>4</w:t>
            </w:r>
            <w:r w:rsidRPr="1390BDD3">
              <w:rPr>
                <w:rFonts w:ascii="Calibri" w:eastAsia="Calibri" w:hAnsi="Calibri" w:cs="Calibri"/>
                <w:color w:val="000000" w:themeColor="text1"/>
                <w:sz w:val="22"/>
                <w:szCs w:val="22"/>
              </w:rPr>
              <w:t xml:space="preserve"> meeting</w:t>
            </w:r>
          </w:p>
          <w:p w14:paraId="062390F8" w14:textId="34B2E1D1" w:rsidR="1390BDD3" w:rsidRDefault="1390BDD3"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color w:val="000000" w:themeColor="text1"/>
                <w:sz w:val="22"/>
                <w:szCs w:val="22"/>
              </w:rPr>
            </w:pPr>
            <w:r w:rsidRPr="1390BDD3">
              <w:rPr>
                <w:rFonts w:ascii="Calibri" w:eastAsia="Calibri" w:hAnsi="Calibri" w:cs="Calibri"/>
                <w:color w:val="00B0F0"/>
                <w:sz w:val="22"/>
                <w:szCs w:val="22"/>
              </w:rPr>
              <w:t>Approved by Corrine. Anna Seconded</w:t>
            </w:r>
          </w:p>
          <w:p w14:paraId="383B58A3" w14:textId="77777777" w:rsidR="00E70670" w:rsidRDefault="005856C3">
            <w:pPr>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1440"/>
              </w:tabs>
              <w:rPr>
                <w:color w:val="000000"/>
                <w:sz w:val="22"/>
                <w:szCs w:val="22"/>
              </w:rPr>
            </w:pPr>
            <w:r>
              <w:rPr>
                <w:rFonts w:ascii="Calibri" w:eastAsia="Calibri" w:hAnsi="Calibri" w:cs="Calibri"/>
                <w:color w:val="000000"/>
                <w:sz w:val="22"/>
                <w:szCs w:val="22"/>
              </w:rPr>
              <w:t>Review of agenda</w:t>
            </w:r>
          </w:p>
          <w:p w14:paraId="00B0C230" w14:textId="77777777" w:rsidR="00E70670" w:rsidRDefault="1390BDD3">
            <w:pPr>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1440"/>
              </w:tabs>
              <w:rPr>
                <w:color w:val="000000"/>
                <w:sz w:val="22"/>
                <w:szCs w:val="22"/>
              </w:rPr>
            </w:pPr>
            <w:r w:rsidRPr="1390BDD3">
              <w:rPr>
                <w:rFonts w:ascii="Calibri" w:eastAsia="Calibri" w:hAnsi="Calibri" w:cs="Calibri"/>
                <w:color w:val="000000" w:themeColor="text1"/>
                <w:sz w:val="22"/>
                <w:szCs w:val="22"/>
              </w:rPr>
              <w:t xml:space="preserve">Approval of this list of items to become our </w:t>
            </w:r>
            <w:proofErr w:type="gramStart"/>
            <w:r w:rsidRPr="1390BDD3">
              <w:rPr>
                <w:rFonts w:ascii="Calibri" w:eastAsia="Calibri" w:hAnsi="Calibri" w:cs="Calibri"/>
                <w:color w:val="000000" w:themeColor="text1"/>
                <w:sz w:val="22"/>
                <w:szCs w:val="22"/>
              </w:rPr>
              <w:t>agenda</w:t>
            </w:r>
            <w:proofErr w:type="gramEnd"/>
          </w:p>
          <w:p w14:paraId="5CEFB750" w14:textId="19A37C30" w:rsidR="1390BDD3" w:rsidRDefault="1390BDD3"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color w:val="00B0F0"/>
                <w:sz w:val="22"/>
                <w:szCs w:val="22"/>
              </w:rPr>
            </w:pPr>
            <w:r w:rsidRPr="1390BDD3">
              <w:rPr>
                <w:rFonts w:ascii="Calibri" w:eastAsia="Calibri" w:hAnsi="Calibri" w:cs="Calibri"/>
                <w:color w:val="00B0F0"/>
                <w:sz w:val="22"/>
                <w:szCs w:val="22"/>
              </w:rPr>
              <w:t>Approved by Corrine. Anna Seconded</w:t>
            </w:r>
          </w:p>
          <w:p w14:paraId="5DAB6C7B" w14:textId="77777777" w:rsidR="00E70670" w:rsidRDefault="00E70670">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sz w:val="22"/>
                <w:szCs w:val="22"/>
              </w:rPr>
            </w:pPr>
          </w:p>
        </w:tc>
        <w:tc>
          <w:tcPr>
            <w:tcW w:w="2425" w:type="dxa"/>
          </w:tcPr>
          <w:p w14:paraId="0DCDE524" w14:textId="77777777" w:rsidR="00E70670" w:rsidRDefault="005856C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sz w:val="22"/>
                <w:szCs w:val="22"/>
              </w:rPr>
            </w:pPr>
            <w:r>
              <w:rPr>
                <w:rFonts w:ascii="Calibri" w:eastAsia="Calibri" w:hAnsi="Calibri" w:cs="Calibri"/>
                <w:sz w:val="22"/>
                <w:szCs w:val="22"/>
              </w:rPr>
              <w:t>Jarrod Connolly</w:t>
            </w:r>
          </w:p>
          <w:p w14:paraId="02EB378F" w14:textId="77777777" w:rsidR="00E70670" w:rsidRDefault="00E70670">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sz w:val="22"/>
                <w:szCs w:val="22"/>
              </w:rPr>
            </w:pPr>
          </w:p>
        </w:tc>
      </w:tr>
      <w:tr w:rsidR="00E70670" w14:paraId="0643BCA0" w14:textId="77777777" w:rsidTr="1390BDD3">
        <w:tc>
          <w:tcPr>
            <w:tcW w:w="1369" w:type="dxa"/>
          </w:tcPr>
          <w:p w14:paraId="20E07495" w14:textId="77777777" w:rsidR="00E70670" w:rsidRDefault="005856C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sz w:val="22"/>
                <w:szCs w:val="22"/>
              </w:rPr>
            </w:pPr>
            <w:r>
              <w:rPr>
                <w:rFonts w:ascii="Calibri" w:eastAsia="Calibri" w:hAnsi="Calibri" w:cs="Calibri"/>
                <w:sz w:val="22"/>
                <w:szCs w:val="22"/>
              </w:rPr>
              <w:t xml:space="preserve">6:45 to </w:t>
            </w:r>
          </w:p>
          <w:p w14:paraId="458AD7B1" w14:textId="77777777" w:rsidR="00E70670" w:rsidRDefault="005856C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sz w:val="22"/>
                <w:szCs w:val="22"/>
              </w:rPr>
            </w:pPr>
            <w:r>
              <w:rPr>
                <w:rFonts w:ascii="Calibri" w:eastAsia="Calibri" w:hAnsi="Calibri" w:cs="Calibri"/>
                <w:sz w:val="22"/>
                <w:szCs w:val="22"/>
              </w:rPr>
              <w:t>7:05 PM</w:t>
            </w:r>
          </w:p>
          <w:p w14:paraId="6A05A809" w14:textId="77777777" w:rsidR="00E70670" w:rsidRDefault="00E70670">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sz w:val="22"/>
                <w:szCs w:val="22"/>
              </w:rPr>
            </w:pPr>
          </w:p>
        </w:tc>
        <w:tc>
          <w:tcPr>
            <w:tcW w:w="6641" w:type="dxa"/>
          </w:tcPr>
          <w:p w14:paraId="3D40F3CF" w14:textId="6862807F" w:rsidR="00E70670" w:rsidRDefault="005856C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b/>
                <w:sz w:val="22"/>
                <w:szCs w:val="22"/>
              </w:rPr>
            </w:pPr>
            <w:r>
              <w:rPr>
                <w:rFonts w:ascii="Calibri" w:eastAsia="Calibri" w:hAnsi="Calibri" w:cs="Calibri"/>
                <w:b/>
                <w:sz w:val="22"/>
                <w:szCs w:val="22"/>
              </w:rPr>
              <w:t>Update from the Homma School Admin Team</w:t>
            </w:r>
          </w:p>
          <w:p w14:paraId="25E88558" w14:textId="46A6A966" w:rsidR="003D557D" w:rsidRDefault="003D557D">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b/>
                <w:sz w:val="22"/>
                <w:szCs w:val="22"/>
              </w:rPr>
            </w:pPr>
            <w:r w:rsidRPr="003D557D">
              <w:rPr>
                <w:rFonts w:ascii="Calibri" w:eastAsia="Calibri" w:hAnsi="Calibri" w:cs="Calibri"/>
                <w:b/>
                <w:sz w:val="22"/>
                <w:szCs w:val="22"/>
                <w:highlight w:val="yellow"/>
              </w:rPr>
              <w:t>PLEASE SEE ATTACHED ADMIN REPORT at the end of the minutes.</w:t>
            </w:r>
          </w:p>
          <w:p w14:paraId="4684AC3A" w14:textId="77777777" w:rsidR="00E70670" w:rsidRDefault="1390BDD3">
            <w:pPr>
              <w:numPr>
                <w:ilvl w:val="0"/>
                <w:numId w:val="7"/>
              </w:numPr>
              <w:tabs>
                <w:tab w:val="left" w:pos="1440"/>
              </w:tabs>
              <w:rPr>
                <w:rFonts w:ascii="Calibri" w:eastAsia="Calibri" w:hAnsi="Calibri" w:cs="Calibri"/>
                <w:sz w:val="22"/>
                <w:szCs w:val="22"/>
              </w:rPr>
            </w:pPr>
            <w:r w:rsidRPr="1390BDD3">
              <w:rPr>
                <w:rFonts w:ascii="Calibri" w:eastAsia="Calibri" w:hAnsi="Calibri" w:cs="Calibri"/>
                <w:sz w:val="22"/>
                <w:szCs w:val="22"/>
              </w:rPr>
              <w:t xml:space="preserve">Homma </w:t>
            </w:r>
            <w:proofErr w:type="spellStart"/>
            <w:r w:rsidRPr="1390BDD3">
              <w:rPr>
                <w:rFonts w:ascii="Calibri" w:eastAsia="Calibri" w:hAnsi="Calibri" w:cs="Calibri"/>
                <w:sz w:val="22"/>
                <w:szCs w:val="22"/>
              </w:rPr>
              <w:t>Stuffie</w:t>
            </w:r>
            <w:proofErr w:type="spellEnd"/>
            <w:r w:rsidRPr="1390BDD3">
              <w:rPr>
                <w:rFonts w:ascii="Calibri" w:eastAsia="Calibri" w:hAnsi="Calibri" w:cs="Calibri"/>
                <w:sz w:val="22"/>
                <w:szCs w:val="22"/>
              </w:rPr>
              <w:t xml:space="preserve"> Project</w:t>
            </w:r>
          </w:p>
          <w:p w14:paraId="4176FD65" w14:textId="3492D39C" w:rsidR="1390BDD3" w:rsidRDefault="1390BDD3" w:rsidP="1390BDD3">
            <w:pPr>
              <w:tabs>
                <w:tab w:val="left" w:pos="1440"/>
              </w:tabs>
              <w:rPr>
                <w:rFonts w:ascii="Calibri" w:eastAsia="Calibri" w:hAnsi="Calibri" w:cs="Calibri"/>
                <w:sz w:val="22"/>
                <w:szCs w:val="22"/>
              </w:rPr>
            </w:pPr>
            <w:r w:rsidRPr="1390BDD3">
              <w:rPr>
                <w:rFonts w:ascii="Calibri" w:eastAsia="Calibri" w:hAnsi="Calibri" w:cs="Calibri"/>
                <w:color w:val="00B0F0"/>
                <w:sz w:val="22"/>
                <w:szCs w:val="22"/>
              </w:rPr>
              <w:t>Likely will be done every 2</w:t>
            </w:r>
            <w:r w:rsidRPr="1390BDD3">
              <w:rPr>
                <w:rFonts w:ascii="Calibri" w:eastAsia="Calibri" w:hAnsi="Calibri" w:cs="Calibri"/>
                <w:color w:val="00B0F0"/>
                <w:sz w:val="22"/>
                <w:szCs w:val="22"/>
                <w:vertAlign w:val="superscript"/>
              </w:rPr>
              <w:t>nd</w:t>
            </w:r>
            <w:r w:rsidRPr="1390BDD3">
              <w:rPr>
                <w:rFonts w:ascii="Calibri" w:eastAsia="Calibri" w:hAnsi="Calibri" w:cs="Calibri"/>
                <w:color w:val="00B0F0"/>
                <w:sz w:val="22"/>
                <w:szCs w:val="22"/>
              </w:rPr>
              <w:t xml:space="preserve"> year. </w:t>
            </w:r>
          </w:p>
          <w:p w14:paraId="6F94B61B" w14:textId="77777777" w:rsidR="00E70670" w:rsidRDefault="1390BDD3">
            <w:pPr>
              <w:numPr>
                <w:ilvl w:val="0"/>
                <w:numId w:val="7"/>
              </w:numPr>
              <w:tabs>
                <w:tab w:val="left" w:pos="1440"/>
              </w:tabs>
              <w:rPr>
                <w:rFonts w:ascii="Calibri" w:eastAsia="Calibri" w:hAnsi="Calibri" w:cs="Calibri"/>
                <w:sz w:val="22"/>
                <w:szCs w:val="22"/>
              </w:rPr>
            </w:pPr>
            <w:r w:rsidRPr="1390BDD3">
              <w:rPr>
                <w:rFonts w:ascii="Calibri" w:eastAsia="Calibri" w:hAnsi="Calibri" w:cs="Calibri"/>
                <w:sz w:val="22"/>
                <w:szCs w:val="22"/>
              </w:rPr>
              <w:t>Crossing Guard help</w:t>
            </w:r>
          </w:p>
          <w:p w14:paraId="3792BE73" w14:textId="5DB36071" w:rsidR="1390BDD3" w:rsidRDefault="1390BDD3" w:rsidP="1390BDD3">
            <w:pPr>
              <w:tabs>
                <w:tab w:val="left" w:pos="1440"/>
              </w:tabs>
              <w:rPr>
                <w:rFonts w:ascii="Calibri" w:eastAsia="Calibri" w:hAnsi="Calibri" w:cs="Calibri"/>
                <w:color w:val="00B0F0"/>
                <w:sz w:val="22"/>
                <w:szCs w:val="22"/>
              </w:rPr>
            </w:pPr>
            <w:r w:rsidRPr="1390BDD3">
              <w:rPr>
                <w:rFonts w:ascii="Calibri" w:eastAsia="Calibri" w:hAnsi="Calibri" w:cs="Calibri"/>
                <w:color w:val="00B0F0"/>
                <w:sz w:val="22"/>
                <w:szCs w:val="22"/>
              </w:rPr>
              <w:t xml:space="preserve">Asking for crossing guard help 1-3 hours a week.  </w:t>
            </w:r>
            <w:r w:rsidR="003D557D">
              <w:rPr>
                <w:rFonts w:ascii="Calibri" w:eastAsia="Calibri" w:hAnsi="Calibri" w:cs="Calibri"/>
                <w:color w:val="00B0F0"/>
                <w:sz w:val="22"/>
                <w:szCs w:val="22"/>
              </w:rPr>
              <w:t>Will put a call out in</w:t>
            </w:r>
            <w:r w:rsidRPr="1390BDD3">
              <w:rPr>
                <w:rFonts w:ascii="Calibri" w:eastAsia="Calibri" w:hAnsi="Calibri" w:cs="Calibri"/>
                <w:color w:val="00B0F0"/>
                <w:sz w:val="22"/>
                <w:szCs w:val="22"/>
              </w:rPr>
              <w:t xml:space="preserve"> WAAG and </w:t>
            </w:r>
            <w:r w:rsidR="00D51CB2">
              <w:rPr>
                <w:rFonts w:ascii="Calibri" w:eastAsia="Calibri" w:hAnsi="Calibri" w:cs="Calibri"/>
                <w:color w:val="00B0F0"/>
                <w:sz w:val="22"/>
                <w:szCs w:val="22"/>
              </w:rPr>
              <w:t xml:space="preserve">asking for help in </w:t>
            </w:r>
            <w:r w:rsidRPr="1390BDD3">
              <w:rPr>
                <w:rFonts w:ascii="Calibri" w:eastAsia="Calibri" w:hAnsi="Calibri" w:cs="Calibri"/>
                <w:color w:val="00B0F0"/>
                <w:sz w:val="22"/>
                <w:szCs w:val="22"/>
              </w:rPr>
              <w:t xml:space="preserve">the WhatsApp group. </w:t>
            </w:r>
          </w:p>
          <w:p w14:paraId="3FF9692A" w14:textId="77777777" w:rsidR="00E70670" w:rsidRDefault="1390BDD3">
            <w:pPr>
              <w:numPr>
                <w:ilvl w:val="0"/>
                <w:numId w:val="7"/>
              </w:numPr>
              <w:tabs>
                <w:tab w:val="left" w:pos="1440"/>
              </w:tabs>
              <w:rPr>
                <w:rFonts w:ascii="Calibri" w:eastAsia="Calibri" w:hAnsi="Calibri" w:cs="Calibri"/>
                <w:sz w:val="22"/>
                <w:szCs w:val="22"/>
              </w:rPr>
            </w:pPr>
            <w:r w:rsidRPr="1390BDD3">
              <w:rPr>
                <w:rFonts w:ascii="Calibri" w:eastAsia="Calibri" w:hAnsi="Calibri" w:cs="Calibri"/>
                <w:sz w:val="22"/>
                <w:szCs w:val="22"/>
              </w:rPr>
              <w:t>MIPRO portable speaker</w:t>
            </w:r>
          </w:p>
          <w:p w14:paraId="5D943F1F" w14:textId="2BA706EA" w:rsidR="1390BDD3" w:rsidRDefault="1390BDD3" w:rsidP="1390BDD3">
            <w:pPr>
              <w:tabs>
                <w:tab w:val="left" w:pos="1440"/>
              </w:tabs>
              <w:rPr>
                <w:rFonts w:ascii="Calibri" w:eastAsia="Calibri" w:hAnsi="Calibri" w:cs="Calibri"/>
                <w:sz w:val="22"/>
                <w:szCs w:val="22"/>
              </w:rPr>
            </w:pPr>
            <w:r w:rsidRPr="1390BDD3">
              <w:rPr>
                <w:rFonts w:ascii="Calibri" w:eastAsia="Calibri" w:hAnsi="Calibri" w:cs="Calibri"/>
                <w:color w:val="00B0F0"/>
                <w:sz w:val="22"/>
                <w:szCs w:val="22"/>
              </w:rPr>
              <w:t xml:space="preserve">Derek </w:t>
            </w:r>
            <w:r w:rsidR="00D51CB2">
              <w:rPr>
                <w:rFonts w:ascii="Calibri" w:eastAsia="Calibri" w:hAnsi="Calibri" w:cs="Calibri"/>
                <w:color w:val="00B0F0"/>
                <w:sz w:val="22"/>
                <w:szCs w:val="22"/>
              </w:rPr>
              <w:t xml:space="preserve">has </w:t>
            </w:r>
            <w:r w:rsidRPr="1390BDD3">
              <w:rPr>
                <w:rFonts w:ascii="Calibri" w:eastAsia="Calibri" w:hAnsi="Calibri" w:cs="Calibri"/>
                <w:color w:val="00B0F0"/>
                <w:sz w:val="22"/>
                <w:szCs w:val="22"/>
              </w:rPr>
              <w:t xml:space="preserve">ordered this. It has Bluetooth capability and wireless mics. It will be good for </w:t>
            </w:r>
            <w:r w:rsidR="00D51CB2">
              <w:rPr>
                <w:rFonts w:ascii="Calibri" w:eastAsia="Calibri" w:hAnsi="Calibri" w:cs="Calibri"/>
                <w:color w:val="00B0F0"/>
                <w:sz w:val="22"/>
                <w:szCs w:val="22"/>
              </w:rPr>
              <w:t xml:space="preserve">events like </w:t>
            </w:r>
            <w:r w:rsidRPr="1390BDD3">
              <w:rPr>
                <w:rFonts w:ascii="Calibri" w:eastAsia="Calibri" w:hAnsi="Calibri" w:cs="Calibri"/>
                <w:color w:val="00B0F0"/>
                <w:sz w:val="22"/>
                <w:szCs w:val="22"/>
              </w:rPr>
              <w:t>the Pinewood Derby. This speaker was approved to order in the previous year'</w:t>
            </w:r>
            <w:r w:rsidR="00D51CB2">
              <w:rPr>
                <w:rFonts w:ascii="Calibri" w:eastAsia="Calibri" w:hAnsi="Calibri" w:cs="Calibri"/>
                <w:color w:val="00B0F0"/>
                <w:sz w:val="22"/>
                <w:szCs w:val="22"/>
              </w:rPr>
              <w:t xml:space="preserve">s PAC budget. </w:t>
            </w:r>
          </w:p>
          <w:p w14:paraId="0BDB4A35" w14:textId="200613C3" w:rsidR="1390BDD3" w:rsidRDefault="1390BDD3" w:rsidP="1390BDD3">
            <w:pPr>
              <w:tabs>
                <w:tab w:val="left" w:pos="1440"/>
              </w:tabs>
              <w:rPr>
                <w:rFonts w:ascii="Calibri" w:eastAsia="Calibri" w:hAnsi="Calibri" w:cs="Calibri"/>
                <w:color w:val="00B0F0"/>
                <w:sz w:val="22"/>
                <w:szCs w:val="22"/>
              </w:rPr>
            </w:pPr>
          </w:p>
          <w:p w14:paraId="5B546A2D" w14:textId="0CFCCDB0" w:rsidR="1390BDD3" w:rsidRDefault="1390BDD3" w:rsidP="1390BDD3">
            <w:pPr>
              <w:tabs>
                <w:tab w:val="left" w:pos="1440"/>
              </w:tabs>
              <w:rPr>
                <w:rFonts w:ascii="Calibri" w:eastAsia="Calibri" w:hAnsi="Calibri" w:cs="Calibri"/>
                <w:color w:val="00B0F0"/>
                <w:sz w:val="22"/>
                <w:szCs w:val="22"/>
              </w:rPr>
            </w:pPr>
            <w:r w:rsidRPr="1390BDD3">
              <w:rPr>
                <w:rFonts w:ascii="Calibri" w:eastAsia="Calibri" w:hAnsi="Calibri" w:cs="Calibri"/>
                <w:color w:val="00B0F0"/>
                <w:sz w:val="22"/>
                <w:szCs w:val="22"/>
              </w:rPr>
              <w:t>Questions: Anna asked about plans for Grade 7 farewell?</w:t>
            </w:r>
          </w:p>
          <w:p w14:paraId="26203A2D" w14:textId="7B01B8CA" w:rsidR="1390BDD3" w:rsidRDefault="1390BDD3" w:rsidP="1390BDD3">
            <w:pPr>
              <w:tabs>
                <w:tab w:val="left" w:pos="1440"/>
              </w:tabs>
              <w:rPr>
                <w:rFonts w:ascii="Calibri" w:eastAsia="Calibri" w:hAnsi="Calibri" w:cs="Calibri"/>
                <w:color w:val="00B0F0"/>
                <w:sz w:val="22"/>
                <w:szCs w:val="22"/>
              </w:rPr>
            </w:pPr>
          </w:p>
          <w:p w14:paraId="5113ECAE" w14:textId="7DE97AB5" w:rsidR="1390BDD3" w:rsidRDefault="1390BDD3" w:rsidP="1390BDD3">
            <w:pPr>
              <w:tabs>
                <w:tab w:val="left" w:pos="1440"/>
              </w:tabs>
              <w:rPr>
                <w:rFonts w:ascii="Calibri" w:eastAsia="Calibri" w:hAnsi="Calibri" w:cs="Calibri"/>
                <w:color w:val="00B0F0"/>
                <w:sz w:val="22"/>
                <w:szCs w:val="22"/>
              </w:rPr>
            </w:pPr>
            <w:r w:rsidRPr="1390BDD3">
              <w:rPr>
                <w:rFonts w:ascii="Calibri" w:eastAsia="Calibri" w:hAnsi="Calibri" w:cs="Calibri"/>
                <w:color w:val="00B0F0"/>
                <w:sz w:val="22"/>
                <w:szCs w:val="22"/>
              </w:rPr>
              <w:t>Answer: Derek answered likely will separate</w:t>
            </w:r>
            <w:r w:rsidR="00D51CB2">
              <w:rPr>
                <w:rFonts w:ascii="Calibri" w:eastAsia="Calibri" w:hAnsi="Calibri" w:cs="Calibri"/>
                <w:color w:val="00B0F0"/>
                <w:sz w:val="22"/>
                <w:szCs w:val="22"/>
              </w:rPr>
              <w:t xml:space="preserve"> the</w:t>
            </w:r>
            <w:r w:rsidRPr="1390BDD3">
              <w:rPr>
                <w:rFonts w:ascii="Calibri" w:eastAsia="Calibri" w:hAnsi="Calibri" w:cs="Calibri"/>
                <w:color w:val="00B0F0"/>
                <w:sz w:val="22"/>
                <w:szCs w:val="22"/>
              </w:rPr>
              <w:t xml:space="preserve"> </w:t>
            </w:r>
            <w:r w:rsidR="00D51CB2">
              <w:rPr>
                <w:rFonts w:ascii="Calibri" w:eastAsia="Calibri" w:hAnsi="Calibri" w:cs="Calibri"/>
                <w:color w:val="00B0F0"/>
                <w:sz w:val="22"/>
                <w:szCs w:val="22"/>
              </w:rPr>
              <w:t>G</w:t>
            </w:r>
            <w:r w:rsidRPr="1390BDD3">
              <w:rPr>
                <w:rFonts w:ascii="Calibri" w:eastAsia="Calibri" w:hAnsi="Calibri" w:cs="Calibri"/>
                <w:color w:val="00B0F0"/>
                <w:sz w:val="22"/>
                <w:szCs w:val="22"/>
              </w:rPr>
              <w:t>rade 7 assembly and lunch.  Derek is discussing this with the Grade 7 teachers</w:t>
            </w:r>
            <w:r w:rsidR="00D51CB2">
              <w:rPr>
                <w:rFonts w:ascii="Calibri" w:eastAsia="Calibri" w:hAnsi="Calibri" w:cs="Calibri"/>
                <w:color w:val="00B0F0"/>
                <w:sz w:val="22"/>
                <w:szCs w:val="22"/>
              </w:rPr>
              <w:t xml:space="preserve"> and a</w:t>
            </w:r>
            <w:r w:rsidRPr="1390BDD3">
              <w:rPr>
                <w:rFonts w:ascii="Calibri" w:eastAsia="Calibri" w:hAnsi="Calibri" w:cs="Calibri"/>
                <w:color w:val="00B0F0"/>
                <w:sz w:val="22"/>
                <w:szCs w:val="22"/>
              </w:rPr>
              <w:t>s soon as they know they will send out communications to families.</w:t>
            </w:r>
          </w:p>
          <w:p w14:paraId="5A39BBE3" w14:textId="77777777" w:rsidR="00E70670" w:rsidRDefault="00E70670">
            <w:pPr>
              <w:tabs>
                <w:tab w:val="left" w:pos="1440"/>
              </w:tabs>
              <w:rPr>
                <w:rFonts w:ascii="Calibri" w:eastAsia="Calibri" w:hAnsi="Calibri" w:cs="Calibri"/>
                <w:sz w:val="22"/>
                <w:szCs w:val="22"/>
              </w:rPr>
            </w:pPr>
          </w:p>
        </w:tc>
        <w:tc>
          <w:tcPr>
            <w:tcW w:w="2425" w:type="dxa"/>
          </w:tcPr>
          <w:p w14:paraId="7C360D45" w14:textId="77777777" w:rsidR="00E70670" w:rsidRDefault="005856C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sz w:val="22"/>
                <w:szCs w:val="22"/>
              </w:rPr>
            </w:pPr>
            <w:r>
              <w:rPr>
                <w:rFonts w:ascii="Calibri" w:eastAsia="Calibri" w:hAnsi="Calibri" w:cs="Calibri"/>
                <w:sz w:val="22"/>
                <w:szCs w:val="22"/>
              </w:rPr>
              <w:t>Derek Cherry</w:t>
            </w:r>
          </w:p>
          <w:p w14:paraId="3390F396" w14:textId="77777777" w:rsidR="00E70670" w:rsidRDefault="005856C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sz w:val="22"/>
                <w:szCs w:val="22"/>
              </w:rPr>
            </w:pPr>
            <w:r>
              <w:rPr>
                <w:rFonts w:ascii="Calibri" w:eastAsia="Calibri" w:hAnsi="Calibri" w:cs="Calibri"/>
                <w:sz w:val="22"/>
                <w:szCs w:val="22"/>
              </w:rPr>
              <w:t>Ginny Lee</w:t>
            </w:r>
          </w:p>
        </w:tc>
      </w:tr>
      <w:tr w:rsidR="00E70670" w14:paraId="62C2AC01" w14:textId="77777777" w:rsidTr="1390BDD3">
        <w:tc>
          <w:tcPr>
            <w:tcW w:w="1369" w:type="dxa"/>
          </w:tcPr>
          <w:p w14:paraId="29BBE547" w14:textId="77777777" w:rsidR="00E70670" w:rsidRDefault="005856C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sz w:val="22"/>
                <w:szCs w:val="22"/>
              </w:rPr>
            </w:pPr>
            <w:r>
              <w:rPr>
                <w:rFonts w:ascii="Calibri" w:eastAsia="Calibri" w:hAnsi="Calibri" w:cs="Calibri"/>
                <w:sz w:val="22"/>
                <w:szCs w:val="22"/>
              </w:rPr>
              <w:t>7:05 to</w:t>
            </w:r>
          </w:p>
          <w:p w14:paraId="6D0E7AB6" w14:textId="77777777" w:rsidR="00E70670" w:rsidRDefault="005856C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sz w:val="22"/>
                <w:szCs w:val="22"/>
              </w:rPr>
            </w:pPr>
            <w:r>
              <w:rPr>
                <w:rFonts w:ascii="Calibri" w:eastAsia="Calibri" w:hAnsi="Calibri" w:cs="Calibri"/>
                <w:sz w:val="22"/>
                <w:szCs w:val="22"/>
              </w:rPr>
              <w:t>7:20 PM</w:t>
            </w:r>
          </w:p>
        </w:tc>
        <w:tc>
          <w:tcPr>
            <w:tcW w:w="6641" w:type="dxa"/>
          </w:tcPr>
          <w:p w14:paraId="185F6ED4" w14:textId="77777777" w:rsidR="00E70670" w:rsidRDefault="005856C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b/>
                <w:sz w:val="22"/>
                <w:szCs w:val="22"/>
              </w:rPr>
            </w:pPr>
            <w:r>
              <w:rPr>
                <w:rFonts w:ascii="Calibri" w:eastAsia="Calibri" w:hAnsi="Calibri" w:cs="Calibri"/>
                <w:b/>
                <w:sz w:val="22"/>
                <w:szCs w:val="22"/>
              </w:rPr>
              <w:t>Treasurer’s Report</w:t>
            </w:r>
          </w:p>
          <w:p w14:paraId="30FF9401" w14:textId="77777777" w:rsidR="00E70670" w:rsidRDefault="005856C3">
            <w:pPr>
              <w:numPr>
                <w:ilvl w:val="0"/>
                <w:numId w:val="6"/>
              </w:numPr>
              <w:pBdr>
                <w:top w:val="none" w:sz="0" w:space="0" w:color="000000"/>
                <w:left w:val="none" w:sz="0" w:space="0" w:color="000000"/>
                <w:bottom w:val="none" w:sz="0" w:space="0" w:color="000000"/>
                <w:right w:val="none" w:sz="0" w:space="0" w:color="000000"/>
                <w:between w:val="none" w:sz="0" w:space="0" w:color="000000"/>
              </w:pBdr>
              <w:tabs>
                <w:tab w:val="left" w:pos="1440"/>
              </w:tabs>
              <w:rPr>
                <w:color w:val="000000"/>
                <w:sz w:val="22"/>
                <w:szCs w:val="22"/>
              </w:rPr>
            </w:pPr>
            <w:r>
              <w:rPr>
                <w:rFonts w:ascii="Calibri" w:eastAsia="Calibri" w:hAnsi="Calibri" w:cs="Calibri"/>
                <w:color w:val="000000"/>
                <w:sz w:val="22"/>
                <w:szCs w:val="22"/>
              </w:rPr>
              <w:t>Budget update</w:t>
            </w:r>
          </w:p>
          <w:p w14:paraId="713043CB" w14:textId="77777777" w:rsidR="00E70670" w:rsidRDefault="1390BDD3">
            <w:pPr>
              <w:numPr>
                <w:ilvl w:val="0"/>
                <w:numId w:val="6"/>
              </w:num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sz w:val="22"/>
                <w:szCs w:val="22"/>
              </w:rPr>
            </w:pPr>
            <w:r w:rsidRPr="1390BDD3">
              <w:rPr>
                <w:rFonts w:ascii="Calibri" w:eastAsia="Calibri" w:hAnsi="Calibri" w:cs="Calibri"/>
                <w:sz w:val="22"/>
                <w:szCs w:val="22"/>
              </w:rPr>
              <w:t>Gaming Grant</w:t>
            </w:r>
          </w:p>
          <w:p w14:paraId="44580C76" w14:textId="72C01B9F" w:rsidR="1390BDD3" w:rsidRDefault="1390BDD3"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color w:val="000000" w:themeColor="text1"/>
                <w:sz w:val="22"/>
                <w:szCs w:val="22"/>
              </w:rPr>
            </w:pPr>
            <w:r w:rsidRPr="1390BDD3">
              <w:rPr>
                <w:rFonts w:ascii="Calibri" w:eastAsia="Calibri" w:hAnsi="Calibri" w:cs="Calibri"/>
                <w:color w:val="00B0F0"/>
                <w:sz w:val="22"/>
                <w:szCs w:val="22"/>
              </w:rPr>
              <w:t xml:space="preserve">$10,680 received from the gaming grant after missing the deadline last year.  Had to write appeals and finally did receive it.  Therefore, the budget changes we thought we needed to </w:t>
            </w:r>
            <w:proofErr w:type="gramStart"/>
            <w:r w:rsidRPr="1390BDD3">
              <w:rPr>
                <w:rFonts w:ascii="Calibri" w:eastAsia="Calibri" w:hAnsi="Calibri" w:cs="Calibri"/>
                <w:color w:val="00B0F0"/>
                <w:sz w:val="22"/>
                <w:szCs w:val="22"/>
              </w:rPr>
              <w:t>make,</w:t>
            </w:r>
            <w:proofErr w:type="gramEnd"/>
            <w:r w:rsidRPr="1390BDD3">
              <w:rPr>
                <w:rFonts w:ascii="Calibri" w:eastAsia="Calibri" w:hAnsi="Calibri" w:cs="Calibri"/>
                <w:color w:val="00B0F0"/>
                <w:sz w:val="22"/>
                <w:szCs w:val="22"/>
              </w:rPr>
              <w:t xml:space="preserve"> we no longer need</w:t>
            </w:r>
            <w:r w:rsidR="00D51CB2">
              <w:rPr>
                <w:rFonts w:ascii="Calibri" w:eastAsia="Calibri" w:hAnsi="Calibri" w:cs="Calibri"/>
                <w:color w:val="00B0F0"/>
                <w:sz w:val="22"/>
                <w:szCs w:val="22"/>
              </w:rPr>
              <w:t xml:space="preserve"> </w:t>
            </w:r>
            <w:r w:rsidRPr="1390BDD3">
              <w:rPr>
                <w:rFonts w:ascii="Calibri" w:eastAsia="Calibri" w:hAnsi="Calibri" w:cs="Calibri"/>
                <w:color w:val="00B0F0"/>
                <w:sz w:val="22"/>
                <w:szCs w:val="22"/>
              </w:rPr>
              <w:t xml:space="preserve">to make.  </w:t>
            </w:r>
          </w:p>
          <w:p w14:paraId="0764E8DC" w14:textId="77777777" w:rsidR="00E70670" w:rsidRDefault="005856C3">
            <w:pPr>
              <w:numPr>
                <w:ilvl w:val="0"/>
                <w:numId w:val="6"/>
              </w:num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sz w:val="22"/>
                <w:szCs w:val="22"/>
              </w:rPr>
            </w:pPr>
            <w:r>
              <w:rPr>
                <w:rFonts w:ascii="Calibri" w:eastAsia="Calibri" w:hAnsi="Calibri" w:cs="Calibri"/>
                <w:sz w:val="22"/>
                <w:szCs w:val="22"/>
              </w:rPr>
              <w:t>Additional resource teacher grant</w:t>
            </w:r>
          </w:p>
          <w:p w14:paraId="48A93198" w14:textId="77777777" w:rsidR="00E70670" w:rsidRDefault="005856C3">
            <w:pPr>
              <w:numPr>
                <w:ilvl w:val="0"/>
                <w:numId w:val="6"/>
              </w:num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sz w:val="22"/>
                <w:szCs w:val="22"/>
              </w:rPr>
            </w:pPr>
            <w:r>
              <w:rPr>
                <w:rFonts w:ascii="Calibri" w:eastAsia="Calibri" w:hAnsi="Calibri" w:cs="Calibri"/>
                <w:sz w:val="22"/>
                <w:szCs w:val="22"/>
              </w:rPr>
              <w:t>Admin budget requests</w:t>
            </w:r>
          </w:p>
          <w:p w14:paraId="7DB7AFE8" w14:textId="77777777" w:rsidR="00E70670" w:rsidRDefault="005856C3">
            <w:pPr>
              <w:numPr>
                <w:ilvl w:val="1"/>
                <w:numId w:val="6"/>
              </w:num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sz w:val="22"/>
                <w:szCs w:val="22"/>
              </w:rPr>
            </w:pPr>
            <w:r>
              <w:rPr>
                <w:rFonts w:ascii="Calibri" w:eastAsia="Calibri" w:hAnsi="Calibri" w:cs="Calibri"/>
                <w:sz w:val="22"/>
                <w:szCs w:val="22"/>
              </w:rPr>
              <w:t>Lion Dance</w:t>
            </w:r>
          </w:p>
          <w:p w14:paraId="5653480D" w14:textId="77777777" w:rsidR="00E70670" w:rsidRDefault="1390BDD3">
            <w:pPr>
              <w:numPr>
                <w:ilvl w:val="1"/>
                <w:numId w:val="6"/>
              </w:num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sz w:val="22"/>
                <w:szCs w:val="22"/>
              </w:rPr>
            </w:pPr>
            <w:r w:rsidRPr="1390BDD3">
              <w:rPr>
                <w:rFonts w:ascii="Calibri" w:eastAsia="Calibri" w:hAnsi="Calibri" w:cs="Calibri"/>
                <w:sz w:val="22"/>
                <w:szCs w:val="22"/>
              </w:rPr>
              <w:t>The History of Motown</w:t>
            </w:r>
          </w:p>
          <w:p w14:paraId="79086467" w14:textId="2399CEEE" w:rsidR="00E70670" w:rsidRDefault="1390BDD3" w:rsidP="1390BDD3">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color w:val="00B0F0"/>
                <w:sz w:val="22"/>
                <w:szCs w:val="22"/>
              </w:rPr>
            </w:pPr>
            <w:r w:rsidRPr="1390BDD3">
              <w:rPr>
                <w:rFonts w:ascii="Calibri" w:eastAsia="Calibri" w:hAnsi="Calibri" w:cs="Calibri"/>
                <w:color w:val="00B0F0"/>
                <w:sz w:val="22"/>
                <w:szCs w:val="22"/>
              </w:rPr>
              <w:lastRenderedPageBreak/>
              <w:t>Miranda made a motion to add an 11</w:t>
            </w:r>
            <w:r w:rsidRPr="1390BDD3">
              <w:rPr>
                <w:rFonts w:ascii="Calibri" w:eastAsia="Calibri" w:hAnsi="Calibri" w:cs="Calibri"/>
                <w:color w:val="00B0F0"/>
                <w:sz w:val="22"/>
                <w:szCs w:val="22"/>
                <w:vertAlign w:val="superscript"/>
              </w:rPr>
              <w:t>th</w:t>
            </w:r>
            <w:r w:rsidRPr="1390BDD3">
              <w:rPr>
                <w:rFonts w:ascii="Calibri" w:eastAsia="Calibri" w:hAnsi="Calibri" w:cs="Calibri"/>
                <w:color w:val="00B0F0"/>
                <w:sz w:val="22"/>
                <w:szCs w:val="22"/>
              </w:rPr>
              <w:t xml:space="preserve"> line item for Resource teacher to receive $200 from the PAC in accordance with the standard allocations.</w:t>
            </w:r>
          </w:p>
          <w:p w14:paraId="3147B350" w14:textId="1540A02B" w:rsidR="00E70670" w:rsidRDefault="00E70670"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color w:val="00B0F0"/>
                <w:sz w:val="22"/>
                <w:szCs w:val="22"/>
              </w:rPr>
            </w:pPr>
          </w:p>
          <w:p w14:paraId="79FDD39C" w14:textId="6DF9130C" w:rsidR="00E70670" w:rsidRDefault="1390BDD3"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color w:val="00B0F0"/>
                <w:sz w:val="22"/>
                <w:szCs w:val="22"/>
              </w:rPr>
            </w:pPr>
            <w:r w:rsidRPr="1390BDD3">
              <w:rPr>
                <w:rFonts w:ascii="Calibri" w:eastAsia="Calibri" w:hAnsi="Calibri" w:cs="Calibri"/>
                <w:color w:val="00B0F0"/>
                <w:sz w:val="22"/>
                <w:szCs w:val="22"/>
              </w:rPr>
              <w:t>Anna Seconded the motion.</w:t>
            </w:r>
          </w:p>
          <w:p w14:paraId="2D7F6D05" w14:textId="29C8016F" w:rsidR="00E70670" w:rsidRDefault="00E70670"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color w:val="00B0F0"/>
                <w:sz w:val="22"/>
                <w:szCs w:val="22"/>
              </w:rPr>
            </w:pPr>
          </w:p>
          <w:p w14:paraId="2183217A" w14:textId="68D0705B" w:rsidR="00E70670" w:rsidRDefault="1390BDD3"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color w:val="00B0F0"/>
                <w:sz w:val="22"/>
                <w:szCs w:val="22"/>
              </w:rPr>
            </w:pPr>
            <w:r w:rsidRPr="1390BDD3">
              <w:rPr>
                <w:rFonts w:ascii="Calibri" w:eastAsia="Calibri" w:hAnsi="Calibri" w:cs="Calibri"/>
                <w:color w:val="00B0F0"/>
                <w:sz w:val="22"/>
                <w:szCs w:val="22"/>
              </w:rPr>
              <w:t>Passed by 7 (motion is carried).</w:t>
            </w:r>
          </w:p>
          <w:p w14:paraId="6B2B7602" w14:textId="1E4AE7CA" w:rsidR="00E70670" w:rsidRDefault="00E70670"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color w:val="00B0F0"/>
                <w:sz w:val="22"/>
                <w:szCs w:val="22"/>
              </w:rPr>
            </w:pPr>
          </w:p>
          <w:p w14:paraId="1921E217" w14:textId="62F5CF2F" w:rsidR="00E70670" w:rsidRDefault="1390BDD3" w:rsidP="1390BDD3">
            <w:pPr>
              <w:pStyle w:val="ListParagraph"/>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color w:val="00B0F0"/>
                <w:sz w:val="22"/>
                <w:szCs w:val="22"/>
              </w:rPr>
            </w:pPr>
            <w:r w:rsidRPr="1390BDD3">
              <w:rPr>
                <w:rFonts w:ascii="Calibri" w:eastAsia="Calibri" w:hAnsi="Calibri" w:cs="Calibri"/>
                <w:color w:val="00B0F0"/>
                <w:sz w:val="22"/>
                <w:szCs w:val="22"/>
              </w:rPr>
              <w:t xml:space="preserve">Miranda made a motion for $3,500 to be reallocated from previous education funds to cover the cost of the Lion Dance (at Chinese New Year) and the History of Motown presentations.  </w:t>
            </w:r>
          </w:p>
          <w:p w14:paraId="7218140E" w14:textId="1C1DF9C1" w:rsidR="00E70670" w:rsidRDefault="00E70670"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color w:val="00B0F0"/>
                <w:sz w:val="22"/>
                <w:szCs w:val="22"/>
              </w:rPr>
            </w:pPr>
          </w:p>
          <w:p w14:paraId="1C7084F8" w14:textId="00127433" w:rsidR="00E70670" w:rsidRDefault="1390BDD3"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color w:val="00B0F0"/>
                <w:sz w:val="22"/>
                <w:szCs w:val="22"/>
              </w:rPr>
            </w:pPr>
            <w:r w:rsidRPr="1390BDD3">
              <w:rPr>
                <w:rFonts w:ascii="Calibri" w:eastAsia="Calibri" w:hAnsi="Calibri" w:cs="Calibri"/>
                <w:color w:val="00B0F0"/>
                <w:sz w:val="22"/>
                <w:szCs w:val="22"/>
              </w:rPr>
              <w:t xml:space="preserve">Anna Seconded the motion. </w:t>
            </w:r>
          </w:p>
          <w:p w14:paraId="06D57E51" w14:textId="30CD6053" w:rsidR="00E70670" w:rsidRDefault="00E70670"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color w:val="00B0F0"/>
                <w:sz w:val="22"/>
                <w:szCs w:val="22"/>
              </w:rPr>
            </w:pPr>
          </w:p>
          <w:p w14:paraId="53174607" w14:textId="78776BB3" w:rsidR="00E70670" w:rsidRDefault="1390BDD3"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color w:val="00B0F0"/>
                <w:sz w:val="22"/>
                <w:szCs w:val="22"/>
              </w:rPr>
            </w:pPr>
            <w:r w:rsidRPr="1390BDD3">
              <w:rPr>
                <w:rFonts w:ascii="Calibri" w:eastAsia="Calibri" w:hAnsi="Calibri" w:cs="Calibri"/>
                <w:color w:val="00B0F0"/>
                <w:sz w:val="22"/>
                <w:szCs w:val="22"/>
              </w:rPr>
              <w:t>Passed by 7 (motion is carried).</w:t>
            </w:r>
          </w:p>
          <w:p w14:paraId="5661182E" w14:textId="77CF7644" w:rsidR="00E70670" w:rsidRDefault="00E70670"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color w:val="00B0F0"/>
                <w:sz w:val="22"/>
                <w:szCs w:val="22"/>
              </w:rPr>
            </w:pPr>
          </w:p>
          <w:p w14:paraId="593D8E16" w14:textId="4C2589BF" w:rsidR="00E70670" w:rsidRDefault="1390BDD3"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color w:val="00B0F0"/>
                <w:sz w:val="22"/>
                <w:szCs w:val="22"/>
              </w:rPr>
            </w:pPr>
            <w:r w:rsidRPr="1390BDD3">
              <w:rPr>
                <w:rFonts w:ascii="Calibri" w:eastAsia="Calibri" w:hAnsi="Calibri" w:cs="Calibri"/>
                <w:color w:val="00B0F0"/>
                <w:sz w:val="22"/>
                <w:szCs w:val="22"/>
              </w:rPr>
              <w:t>Derek thanked everyone for the funding approval</w:t>
            </w:r>
            <w:r w:rsidR="00D51CB2">
              <w:rPr>
                <w:rFonts w:ascii="Calibri" w:eastAsia="Calibri" w:hAnsi="Calibri" w:cs="Calibri"/>
                <w:color w:val="00B0F0"/>
                <w:sz w:val="22"/>
                <w:szCs w:val="22"/>
              </w:rPr>
              <w:t xml:space="preserve"> as this frees up budget for the general school. </w:t>
            </w:r>
            <w:r w:rsidRPr="1390BDD3">
              <w:rPr>
                <w:rFonts w:ascii="Calibri" w:eastAsia="Calibri" w:hAnsi="Calibri" w:cs="Calibri"/>
                <w:color w:val="00B0F0"/>
                <w:sz w:val="22"/>
                <w:szCs w:val="22"/>
              </w:rPr>
              <w:t xml:space="preserve"> </w:t>
            </w:r>
          </w:p>
          <w:p w14:paraId="3E8E5728" w14:textId="5F8311AA" w:rsidR="00E70670" w:rsidRDefault="00E70670"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color w:val="00B0F0"/>
                <w:sz w:val="22"/>
                <w:szCs w:val="22"/>
              </w:rPr>
            </w:pPr>
          </w:p>
          <w:p w14:paraId="671579F1" w14:textId="5334419F" w:rsidR="00E70670" w:rsidRDefault="1390BDD3"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color w:val="00B0F0"/>
                <w:sz w:val="22"/>
                <w:szCs w:val="22"/>
              </w:rPr>
            </w:pPr>
            <w:r w:rsidRPr="1390BDD3">
              <w:rPr>
                <w:rFonts w:ascii="Calibri" w:eastAsia="Calibri" w:hAnsi="Calibri" w:cs="Calibri"/>
                <w:color w:val="00B0F0"/>
                <w:sz w:val="22"/>
                <w:szCs w:val="22"/>
              </w:rPr>
              <w:t>Derek: Asked if an updated budget could be emailed to admin.</w:t>
            </w:r>
          </w:p>
          <w:p w14:paraId="6F22A711" w14:textId="102530E0" w:rsidR="00E70670" w:rsidRDefault="1390BDD3"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color w:val="00B0F0"/>
                <w:sz w:val="22"/>
                <w:szCs w:val="22"/>
              </w:rPr>
            </w:pPr>
            <w:r w:rsidRPr="1390BDD3">
              <w:rPr>
                <w:rFonts w:ascii="Calibri" w:eastAsia="Calibri" w:hAnsi="Calibri" w:cs="Calibri"/>
                <w:color w:val="00B0F0"/>
                <w:sz w:val="22"/>
                <w:szCs w:val="22"/>
              </w:rPr>
              <w:t xml:space="preserve">Miranda agreed. </w:t>
            </w:r>
          </w:p>
          <w:p w14:paraId="307BF147" w14:textId="46145F9B" w:rsidR="00E70670" w:rsidRDefault="00E70670"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color w:val="00B0F0"/>
                <w:sz w:val="22"/>
                <w:szCs w:val="22"/>
              </w:rPr>
            </w:pPr>
          </w:p>
          <w:p w14:paraId="464F717B" w14:textId="0A86DEE0" w:rsidR="00E70670" w:rsidRDefault="1390BDD3"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color w:val="00B0F0"/>
                <w:sz w:val="22"/>
                <w:szCs w:val="22"/>
              </w:rPr>
            </w:pPr>
            <w:r w:rsidRPr="1390BDD3">
              <w:rPr>
                <w:rFonts w:ascii="Calibri" w:eastAsia="Calibri" w:hAnsi="Calibri" w:cs="Calibri"/>
                <w:color w:val="00B0F0"/>
                <w:sz w:val="22"/>
                <w:szCs w:val="22"/>
              </w:rPr>
              <w:t xml:space="preserve">Anna: Mentioned next meeting is the AGM.  Asked for ideas to be brought back to the PAC for this meeting and </w:t>
            </w:r>
            <w:r w:rsidR="00D51CB2">
              <w:rPr>
                <w:rFonts w:ascii="Calibri" w:eastAsia="Calibri" w:hAnsi="Calibri" w:cs="Calibri"/>
                <w:color w:val="00B0F0"/>
                <w:sz w:val="22"/>
                <w:szCs w:val="22"/>
              </w:rPr>
              <w:t xml:space="preserve">advertising on </w:t>
            </w:r>
            <w:r w:rsidRPr="1390BDD3">
              <w:rPr>
                <w:rFonts w:ascii="Calibri" w:eastAsia="Calibri" w:hAnsi="Calibri" w:cs="Calibri"/>
                <w:color w:val="00B0F0"/>
                <w:sz w:val="22"/>
                <w:szCs w:val="22"/>
              </w:rPr>
              <w:t xml:space="preserve">why parents should attend so they have feedback on how the money is spent for the next academic year. </w:t>
            </w:r>
            <w:r w:rsidR="00D51CB2">
              <w:rPr>
                <w:rFonts w:ascii="Calibri" w:eastAsia="Calibri" w:hAnsi="Calibri" w:cs="Calibri"/>
                <w:color w:val="00B0F0"/>
                <w:sz w:val="22"/>
                <w:szCs w:val="22"/>
              </w:rPr>
              <w:t xml:space="preserve">Jarrod agreed to put this out. </w:t>
            </w:r>
          </w:p>
          <w:p w14:paraId="41C8F396" w14:textId="0B5C8588" w:rsidR="00E70670" w:rsidRDefault="00E70670"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color w:val="00B0F0"/>
                <w:sz w:val="22"/>
                <w:szCs w:val="22"/>
              </w:rPr>
            </w:pPr>
          </w:p>
        </w:tc>
        <w:tc>
          <w:tcPr>
            <w:tcW w:w="2425" w:type="dxa"/>
          </w:tcPr>
          <w:p w14:paraId="06E36178" w14:textId="77777777" w:rsidR="00E70670" w:rsidRDefault="005856C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sz w:val="22"/>
                <w:szCs w:val="22"/>
              </w:rPr>
            </w:pPr>
            <w:r>
              <w:rPr>
                <w:rFonts w:ascii="Calibri" w:eastAsia="Calibri" w:hAnsi="Calibri" w:cs="Calibri"/>
                <w:sz w:val="22"/>
                <w:szCs w:val="22"/>
              </w:rPr>
              <w:lastRenderedPageBreak/>
              <w:t>Miranda Duffy</w:t>
            </w:r>
          </w:p>
          <w:p w14:paraId="72A3D3EC" w14:textId="77777777" w:rsidR="00E70670" w:rsidRDefault="00E70670">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sz w:val="22"/>
                <w:szCs w:val="22"/>
              </w:rPr>
            </w:pPr>
          </w:p>
        </w:tc>
      </w:tr>
      <w:tr w:rsidR="00E70670" w14:paraId="1D4C1944" w14:textId="77777777" w:rsidTr="1390BDD3">
        <w:tc>
          <w:tcPr>
            <w:tcW w:w="1369" w:type="dxa"/>
          </w:tcPr>
          <w:p w14:paraId="7513B264" w14:textId="77777777" w:rsidR="00E70670" w:rsidRDefault="005856C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sz w:val="22"/>
                <w:szCs w:val="22"/>
              </w:rPr>
            </w:pPr>
            <w:r>
              <w:rPr>
                <w:rFonts w:ascii="Calibri" w:eastAsia="Calibri" w:hAnsi="Calibri" w:cs="Calibri"/>
                <w:sz w:val="22"/>
                <w:szCs w:val="22"/>
              </w:rPr>
              <w:t xml:space="preserve">7:20 to </w:t>
            </w:r>
          </w:p>
          <w:p w14:paraId="4B48682A" w14:textId="77777777" w:rsidR="00E70670" w:rsidRDefault="005856C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sz w:val="22"/>
                <w:szCs w:val="22"/>
              </w:rPr>
            </w:pPr>
            <w:r>
              <w:rPr>
                <w:rFonts w:ascii="Calibri" w:eastAsia="Calibri" w:hAnsi="Calibri" w:cs="Calibri"/>
                <w:sz w:val="22"/>
                <w:szCs w:val="22"/>
              </w:rPr>
              <w:t>7:50 PM</w:t>
            </w:r>
          </w:p>
        </w:tc>
        <w:tc>
          <w:tcPr>
            <w:tcW w:w="6641" w:type="dxa"/>
          </w:tcPr>
          <w:p w14:paraId="186049C9" w14:textId="77777777" w:rsidR="00E70670" w:rsidRDefault="005856C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b/>
                <w:sz w:val="22"/>
                <w:szCs w:val="22"/>
              </w:rPr>
            </w:pPr>
            <w:r>
              <w:rPr>
                <w:rFonts w:ascii="Calibri" w:eastAsia="Calibri" w:hAnsi="Calibri" w:cs="Calibri"/>
                <w:b/>
                <w:sz w:val="22"/>
                <w:szCs w:val="22"/>
              </w:rPr>
              <w:t>PAC Planning and Participation Discussion</w:t>
            </w:r>
          </w:p>
          <w:p w14:paraId="1B4B25B0" w14:textId="77777777" w:rsidR="00E70670" w:rsidRDefault="1390BDD3">
            <w:pPr>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1440"/>
              </w:tabs>
              <w:rPr>
                <w:sz w:val="22"/>
                <w:szCs w:val="22"/>
              </w:rPr>
            </w:pPr>
            <w:r w:rsidRPr="1390BDD3">
              <w:rPr>
                <w:rFonts w:ascii="Calibri" w:eastAsia="Calibri" w:hAnsi="Calibri" w:cs="Calibri"/>
                <w:sz w:val="22"/>
                <w:szCs w:val="22"/>
              </w:rPr>
              <w:t>Pinewood Derby</w:t>
            </w:r>
          </w:p>
          <w:p w14:paraId="5DEFAF12" w14:textId="6CA904B4" w:rsidR="1390BDD3" w:rsidRDefault="1390BDD3"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color w:val="00B0F0"/>
                <w:sz w:val="22"/>
                <w:szCs w:val="22"/>
              </w:rPr>
            </w:pPr>
            <w:r w:rsidRPr="1390BDD3">
              <w:rPr>
                <w:rFonts w:asciiTheme="majorHAnsi" w:eastAsiaTheme="majorEastAsia" w:hAnsiTheme="majorHAnsi" w:cstheme="majorBidi"/>
                <w:color w:val="00B0F0"/>
                <w:sz w:val="22"/>
                <w:szCs w:val="22"/>
              </w:rPr>
              <w:t xml:space="preserve">Jarrod: We are scaling back from the Homma Fair which was hosted last year and this year we are hosting the Pinewood Derby instead.  </w:t>
            </w:r>
          </w:p>
          <w:p w14:paraId="0EEDE91A" w14:textId="719232F0" w:rsidR="1390BDD3" w:rsidRDefault="1390BDD3"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Theme="majorHAnsi" w:eastAsiaTheme="majorEastAsia" w:hAnsiTheme="majorHAnsi" w:cstheme="majorBidi"/>
                <w:color w:val="00B0F0"/>
                <w:sz w:val="22"/>
                <w:szCs w:val="22"/>
              </w:rPr>
            </w:pPr>
          </w:p>
          <w:p w14:paraId="096CF286" w14:textId="77F1691E" w:rsidR="1390BDD3" w:rsidRDefault="1390BDD3"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Theme="majorHAnsi" w:eastAsiaTheme="majorEastAsia" w:hAnsiTheme="majorHAnsi" w:cstheme="majorBidi"/>
                <w:color w:val="00B0F0"/>
                <w:sz w:val="22"/>
                <w:szCs w:val="22"/>
              </w:rPr>
            </w:pPr>
            <w:r w:rsidRPr="1390BDD3">
              <w:rPr>
                <w:rFonts w:asciiTheme="majorHAnsi" w:eastAsiaTheme="majorEastAsia" w:hAnsiTheme="majorHAnsi" w:cstheme="majorBidi"/>
                <w:color w:val="00B0F0"/>
                <w:sz w:val="22"/>
                <w:szCs w:val="22"/>
              </w:rPr>
              <w:t xml:space="preserve">Anna: Car orders are open currently through the Hot Lunch platform and closing on Sunday April 21, so that the car kits can be distributed in time for a </w:t>
            </w:r>
            <w:proofErr w:type="gramStart"/>
            <w:r w:rsidRPr="1390BDD3">
              <w:rPr>
                <w:rFonts w:asciiTheme="majorHAnsi" w:eastAsiaTheme="majorEastAsia" w:hAnsiTheme="majorHAnsi" w:cstheme="majorBidi"/>
                <w:color w:val="00B0F0"/>
                <w:sz w:val="22"/>
                <w:szCs w:val="22"/>
              </w:rPr>
              <w:t>families</w:t>
            </w:r>
            <w:proofErr w:type="gramEnd"/>
            <w:r w:rsidRPr="1390BDD3">
              <w:rPr>
                <w:rFonts w:asciiTheme="majorHAnsi" w:eastAsiaTheme="majorEastAsia" w:hAnsiTheme="majorHAnsi" w:cstheme="majorBidi"/>
                <w:color w:val="00B0F0"/>
                <w:sz w:val="22"/>
                <w:szCs w:val="22"/>
              </w:rPr>
              <w:t xml:space="preserve"> to build it prior to the June 13</w:t>
            </w:r>
            <w:r w:rsidRPr="1390BDD3">
              <w:rPr>
                <w:rFonts w:asciiTheme="majorHAnsi" w:eastAsiaTheme="majorEastAsia" w:hAnsiTheme="majorHAnsi" w:cstheme="majorBidi"/>
                <w:color w:val="00B0F0"/>
                <w:sz w:val="22"/>
                <w:szCs w:val="22"/>
                <w:vertAlign w:val="superscript"/>
              </w:rPr>
              <w:t>th</w:t>
            </w:r>
            <w:r w:rsidRPr="1390BDD3">
              <w:rPr>
                <w:rFonts w:asciiTheme="majorHAnsi" w:eastAsiaTheme="majorEastAsia" w:hAnsiTheme="majorHAnsi" w:cstheme="majorBidi"/>
                <w:color w:val="00B0F0"/>
                <w:sz w:val="22"/>
                <w:szCs w:val="22"/>
              </w:rPr>
              <w:t xml:space="preserve"> race date. Anna is asking Derek to send a </w:t>
            </w:r>
            <w:proofErr w:type="spellStart"/>
            <w:r w:rsidRPr="1390BDD3">
              <w:rPr>
                <w:rFonts w:asciiTheme="majorHAnsi" w:eastAsiaTheme="majorEastAsia" w:hAnsiTheme="majorHAnsi" w:cstheme="majorBidi"/>
                <w:color w:val="00B0F0"/>
                <w:sz w:val="22"/>
                <w:szCs w:val="22"/>
              </w:rPr>
              <w:t>stand alone</w:t>
            </w:r>
            <w:proofErr w:type="spellEnd"/>
            <w:r w:rsidRPr="1390BDD3">
              <w:rPr>
                <w:rFonts w:asciiTheme="majorHAnsi" w:eastAsiaTheme="majorEastAsia" w:hAnsiTheme="majorHAnsi" w:cstheme="majorBidi"/>
                <w:color w:val="00B0F0"/>
                <w:sz w:val="22"/>
                <w:szCs w:val="22"/>
              </w:rPr>
              <w:t xml:space="preserve"> email to remind parents about the ordering deadline this Sunday. Derek agreed to this tomorrow or Friday.</w:t>
            </w:r>
          </w:p>
          <w:p w14:paraId="42871570" w14:textId="11EB4ED8" w:rsidR="1390BDD3" w:rsidRDefault="1390BDD3"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Theme="majorHAnsi" w:eastAsiaTheme="majorEastAsia" w:hAnsiTheme="majorHAnsi" w:cstheme="majorBidi"/>
                <w:color w:val="00B0F0"/>
                <w:sz w:val="22"/>
                <w:szCs w:val="22"/>
              </w:rPr>
            </w:pPr>
          </w:p>
          <w:p w14:paraId="5D6BCE56" w14:textId="546B7521" w:rsidR="1390BDD3" w:rsidRDefault="1390BDD3"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Theme="majorHAnsi" w:eastAsiaTheme="majorEastAsia" w:hAnsiTheme="majorHAnsi" w:cstheme="majorBidi"/>
                <w:color w:val="00B0F0"/>
                <w:sz w:val="22"/>
                <w:szCs w:val="22"/>
              </w:rPr>
            </w:pPr>
            <w:r w:rsidRPr="1390BDD3">
              <w:rPr>
                <w:rFonts w:asciiTheme="majorHAnsi" w:eastAsiaTheme="majorEastAsia" w:hAnsiTheme="majorHAnsi" w:cstheme="majorBidi"/>
                <w:color w:val="00B0F0"/>
                <w:sz w:val="22"/>
                <w:szCs w:val="22"/>
              </w:rPr>
              <w:t xml:space="preserve">Anna: Chris a Homma parent has volunteered to build the track and it is now complete.  </w:t>
            </w:r>
          </w:p>
          <w:p w14:paraId="5130C079" w14:textId="402D21C8" w:rsidR="1390BDD3" w:rsidRDefault="1390BDD3"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Theme="majorHAnsi" w:eastAsiaTheme="majorEastAsia" w:hAnsiTheme="majorHAnsi" w:cstheme="majorBidi"/>
                <w:color w:val="00B0F0"/>
                <w:sz w:val="22"/>
                <w:szCs w:val="22"/>
              </w:rPr>
            </w:pPr>
          </w:p>
          <w:p w14:paraId="66121A86" w14:textId="524BA282" w:rsidR="1390BDD3" w:rsidRDefault="1390BDD3"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Theme="majorHAnsi" w:eastAsiaTheme="majorEastAsia" w:hAnsiTheme="majorHAnsi" w:cstheme="majorBidi"/>
                <w:color w:val="00B0F0"/>
                <w:sz w:val="22"/>
                <w:szCs w:val="22"/>
              </w:rPr>
            </w:pPr>
            <w:r w:rsidRPr="1390BDD3">
              <w:rPr>
                <w:rFonts w:asciiTheme="majorHAnsi" w:eastAsiaTheme="majorEastAsia" w:hAnsiTheme="majorHAnsi" w:cstheme="majorBidi"/>
                <w:color w:val="00B0F0"/>
                <w:sz w:val="22"/>
                <w:szCs w:val="22"/>
              </w:rPr>
              <w:t xml:space="preserve">Miranda: Asked if Chris needs a cheque for the materials?  Anna said Chris has </w:t>
            </w:r>
            <w:proofErr w:type="gramStart"/>
            <w:r w:rsidRPr="1390BDD3">
              <w:rPr>
                <w:rFonts w:asciiTheme="majorHAnsi" w:eastAsiaTheme="majorEastAsia" w:hAnsiTheme="majorHAnsi" w:cstheme="majorBidi"/>
                <w:color w:val="00B0F0"/>
                <w:sz w:val="22"/>
                <w:szCs w:val="22"/>
              </w:rPr>
              <w:t>all of</w:t>
            </w:r>
            <w:proofErr w:type="gramEnd"/>
            <w:r w:rsidRPr="1390BDD3">
              <w:rPr>
                <w:rFonts w:asciiTheme="majorHAnsi" w:eastAsiaTheme="majorEastAsia" w:hAnsiTheme="majorHAnsi" w:cstheme="majorBidi"/>
                <w:color w:val="00B0F0"/>
                <w:sz w:val="22"/>
                <w:szCs w:val="22"/>
              </w:rPr>
              <w:t xml:space="preserve"> the receipts and it has cost ~$500 for the new track.  </w:t>
            </w:r>
          </w:p>
          <w:p w14:paraId="6B6B2027" w14:textId="42632DF9" w:rsidR="1390BDD3" w:rsidRDefault="1390BDD3"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Theme="majorHAnsi" w:eastAsiaTheme="majorEastAsia" w:hAnsiTheme="majorHAnsi" w:cstheme="majorBidi"/>
                <w:color w:val="00B0F0"/>
                <w:sz w:val="22"/>
                <w:szCs w:val="22"/>
              </w:rPr>
            </w:pPr>
          </w:p>
          <w:p w14:paraId="4B8A0C64" w14:textId="529C0AD2" w:rsidR="1390BDD3" w:rsidRDefault="1390BDD3"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Theme="majorHAnsi" w:eastAsiaTheme="majorEastAsia" w:hAnsiTheme="majorHAnsi" w:cstheme="majorBidi"/>
                <w:color w:val="00B0F0"/>
                <w:sz w:val="22"/>
                <w:szCs w:val="22"/>
              </w:rPr>
            </w:pPr>
            <w:r w:rsidRPr="1390BDD3">
              <w:rPr>
                <w:rFonts w:asciiTheme="majorHAnsi" w:eastAsiaTheme="majorEastAsia" w:hAnsiTheme="majorHAnsi" w:cstheme="majorBidi"/>
                <w:color w:val="00B0F0"/>
                <w:sz w:val="22"/>
                <w:szCs w:val="22"/>
              </w:rPr>
              <w:t xml:space="preserve">Jen: Wanted to update admin and PAC that the City of Richmond Celebration Grant for $2,000 for the Pinewood Derby was denied </w:t>
            </w:r>
            <w:proofErr w:type="gramStart"/>
            <w:r w:rsidRPr="1390BDD3">
              <w:rPr>
                <w:rFonts w:asciiTheme="majorHAnsi" w:eastAsiaTheme="majorEastAsia" w:hAnsiTheme="majorHAnsi" w:cstheme="majorBidi"/>
                <w:color w:val="00B0F0"/>
                <w:sz w:val="22"/>
                <w:szCs w:val="22"/>
              </w:rPr>
              <w:t>based on the fact that</w:t>
            </w:r>
            <w:proofErr w:type="gramEnd"/>
            <w:r w:rsidRPr="1390BDD3">
              <w:rPr>
                <w:rFonts w:asciiTheme="majorHAnsi" w:eastAsiaTheme="majorEastAsia" w:hAnsiTheme="majorHAnsi" w:cstheme="majorBidi"/>
                <w:color w:val="00B0F0"/>
                <w:sz w:val="22"/>
                <w:szCs w:val="22"/>
              </w:rPr>
              <w:t xml:space="preserve"> it was “not a public event”</w:t>
            </w:r>
            <w:r w:rsidR="00D51CB2">
              <w:rPr>
                <w:rFonts w:asciiTheme="majorHAnsi" w:eastAsiaTheme="majorEastAsia" w:hAnsiTheme="majorHAnsi" w:cstheme="majorBidi"/>
                <w:color w:val="00B0F0"/>
                <w:sz w:val="22"/>
                <w:szCs w:val="22"/>
              </w:rPr>
              <w:t xml:space="preserve">, </w:t>
            </w:r>
            <w:r w:rsidRPr="1390BDD3">
              <w:rPr>
                <w:rFonts w:asciiTheme="majorHAnsi" w:eastAsiaTheme="majorEastAsia" w:hAnsiTheme="majorHAnsi" w:cstheme="majorBidi"/>
                <w:color w:val="00B0F0"/>
                <w:sz w:val="22"/>
                <w:szCs w:val="22"/>
              </w:rPr>
              <w:t xml:space="preserve">despite making references to inviting the community at large and </w:t>
            </w:r>
            <w:proofErr w:type="spellStart"/>
            <w:r w:rsidRPr="1390BDD3">
              <w:rPr>
                <w:rFonts w:asciiTheme="majorHAnsi" w:eastAsiaTheme="majorEastAsia" w:hAnsiTheme="majorHAnsi" w:cstheme="majorBidi"/>
                <w:color w:val="00B0F0"/>
                <w:sz w:val="22"/>
                <w:szCs w:val="22"/>
              </w:rPr>
              <w:t>neighbours</w:t>
            </w:r>
            <w:proofErr w:type="spellEnd"/>
            <w:r w:rsidRPr="1390BDD3">
              <w:rPr>
                <w:rFonts w:asciiTheme="majorHAnsi" w:eastAsiaTheme="majorEastAsia" w:hAnsiTheme="majorHAnsi" w:cstheme="majorBidi"/>
                <w:color w:val="00B0F0"/>
                <w:sz w:val="22"/>
                <w:szCs w:val="22"/>
              </w:rPr>
              <w:t xml:space="preserve"> in the proposal.  Jarrod wrote an email for feedback to the city to protest this decision.  </w:t>
            </w:r>
            <w:r w:rsidRPr="1390BDD3">
              <w:rPr>
                <w:rFonts w:asciiTheme="majorHAnsi" w:eastAsiaTheme="majorEastAsia" w:hAnsiTheme="majorHAnsi" w:cstheme="majorBidi"/>
                <w:color w:val="00B0F0"/>
                <w:sz w:val="22"/>
                <w:szCs w:val="22"/>
              </w:rPr>
              <w:lastRenderedPageBreak/>
              <w:t>Jarrod said there were 12 other PACS who were also denied on the same basis.  City council has already voted on this, but we wanted the city to know about the lack of feedback from our proposal before it was denied and how our similar proposal last year for the fair was approved.</w:t>
            </w:r>
          </w:p>
          <w:p w14:paraId="3E98809C" w14:textId="0058796D" w:rsidR="1390BDD3" w:rsidRDefault="1390BDD3"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Theme="majorHAnsi" w:eastAsiaTheme="majorEastAsia" w:hAnsiTheme="majorHAnsi" w:cstheme="majorBidi"/>
                <w:color w:val="00B0F0"/>
                <w:sz w:val="22"/>
                <w:szCs w:val="22"/>
              </w:rPr>
            </w:pPr>
            <w:r w:rsidRPr="1390BDD3">
              <w:rPr>
                <w:rFonts w:asciiTheme="majorHAnsi" w:eastAsiaTheme="majorEastAsia" w:hAnsiTheme="majorHAnsi" w:cstheme="majorBidi"/>
                <w:color w:val="00B0F0"/>
                <w:sz w:val="22"/>
                <w:szCs w:val="22"/>
              </w:rPr>
              <w:t xml:space="preserve"> </w:t>
            </w:r>
          </w:p>
          <w:p w14:paraId="0B70255F" w14:textId="1A3A7AC5" w:rsidR="1390BDD3" w:rsidRDefault="1390BDD3"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Theme="majorHAnsi" w:eastAsiaTheme="majorEastAsia" w:hAnsiTheme="majorHAnsi" w:cstheme="majorBidi"/>
                <w:color w:val="00B0F0"/>
                <w:sz w:val="22"/>
                <w:szCs w:val="22"/>
              </w:rPr>
            </w:pPr>
            <w:r w:rsidRPr="1390BDD3">
              <w:rPr>
                <w:rFonts w:asciiTheme="majorHAnsi" w:eastAsiaTheme="majorEastAsia" w:hAnsiTheme="majorHAnsi" w:cstheme="majorBidi"/>
                <w:color w:val="00B0F0"/>
                <w:sz w:val="22"/>
                <w:szCs w:val="22"/>
              </w:rPr>
              <w:t xml:space="preserve">Anna: Last year there were a smaller number of proposals for grants, so maybe that is why the city needed to be stricter with the number of grants that needed to be denied. </w:t>
            </w:r>
          </w:p>
          <w:p w14:paraId="1FCA3652" w14:textId="23CC04F9" w:rsidR="1390BDD3" w:rsidRDefault="1390BDD3"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Theme="majorHAnsi" w:eastAsiaTheme="majorEastAsia" w:hAnsiTheme="majorHAnsi" w:cstheme="majorBidi"/>
                <w:color w:val="00B0F0"/>
                <w:sz w:val="22"/>
                <w:szCs w:val="22"/>
              </w:rPr>
            </w:pPr>
          </w:p>
          <w:p w14:paraId="30333DDD" w14:textId="77777777" w:rsidR="00E70670" w:rsidRDefault="1390BDD3">
            <w:pPr>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sz w:val="22"/>
                <w:szCs w:val="22"/>
              </w:rPr>
            </w:pPr>
            <w:r w:rsidRPr="1390BDD3">
              <w:rPr>
                <w:rFonts w:ascii="Calibri" w:eastAsia="Calibri" w:hAnsi="Calibri" w:cs="Calibri"/>
                <w:sz w:val="22"/>
                <w:szCs w:val="22"/>
              </w:rPr>
              <w:t>Cookie Fundraiser</w:t>
            </w:r>
          </w:p>
          <w:p w14:paraId="244B290F" w14:textId="16A68754" w:rsidR="1390BDD3" w:rsidRDefault="1390BDD3"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sz w:val="22"/>
                <w:szCs w:val="22"/>
              </w:rPr>
            </w:pPr>
            <w:r w:rsidRPr="1390BDD3">
              <w:rPr>
                <w:rFonts w:ascii="Calibri" w:eastAsia="Calibri" w:hAnsi="Calibri" w:cs="Calibri"/>
                <w:color w:val="00B0F0"/>
                <w:sz w:val="22"/>
                <w:szCs w:val="22"/>
              </w:rPr>
              <w:t>Jen: We will be h</w:t>
            </w:r>
            <w:r w:rsidR="00D51CB2">
              <w:rPr>
                <w:rFonts w:ascii="Calibri" w:eastAsia="Calibri" w:hAnsi="Calibri" w:cs="Calibri"/>
                <w:color w:val="00B0F0"/>
                <w:sz w:val="22"/>
                <w:szCs w:val="22"/>
              </w:rPr>
              <w:t>olding a</w:t>
            </w:r>
            <w:r w:rsidRPr="1390BDD3">
              <w:rPr>
                <w:rFonts w:ascii="Calibri" w:eastAsia="Calibri" w:hAnsi="Calibri" w:cs="Calibri"/>
                <w:color w:val="00B0F0"/>
                <w:sz w:val="22"/>
                <w:szCs w:val="22"/>
              </w:rPr>
              <w:t xml:space="preserve"> cookie sale after school on Friday April 26</w:t>
            </w:r>
            <w:r w:rsidRPr="1390BDD3">
              <w:rPr>
                <w:rFonts w:ascii="Calibri" w:eastAsia="Calibri" w:hAnsi="Calibri" w:cs="Calibri"/>
                <w:color w:val="00B0F0"/>
                <w:sz w:val="22"/>
                <w:szCs w:val="22"/>
                <w:vertAlign w:val="superscript"/>
              </w:rPr>
              <w:t>th</w:t>
            </w:r>
            <w:r w:rsidRPr="1390BDD3">
              <w:rPr>
                <w:rFonts w:ascii="Calibri" w:eastAsia="Calibri" w:hAnsi="Calibri" w:cs="Calibri"/>
                <w:color w:val="00B0F0"/>
                <w:sz w:val="22"/>
                <w:szCs w:val="22"/>
              </w:rPr>
              <w:t>. 1 table at the front of the school, 1 table at the back of the school. 6 volunteers have been secured!  250 cookies have been ordered</w:t>
            </w:r>
            <w:r w:rsidR="00D51CB2">
              <w:rPr>
                <w:rFonts w:ascii="Calibri" w:eastAsia="Calibri" w:hAnsi="Calibri" w:cs="Calibri"/>
                <w:color w:val="00B0F0"/>
                <w:sz w:val="22"/>
                <w:szCs w:val="22"/>
              </w:rPr>
              <w:t xml:space="preserve"> from a Homma parent. </w:t>
            </w:r>
            <w:r w:rsidRPr="1390BDD3">
              <w:rPr>
                <w:rFonts w:ascii="Calibri" w:eastAsia="Calibri" w:hAnsi="Calibri" w:cs="Calibri"/>
                <w:color w:val="00B0F0"/>
                <w:sz w:val="22"/>
                <w:szCs w:val="22"/>
              </w:rPr>
              <w:t xml:space="preserve">  </w:t>
            </w:r>
          </w:p>
          <w:p w14:paraId="4B1196B7" w14:textId="1B3AD774" w:rsidR="1390BDD3" w:rsidRDefault="1390BDD3"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color w:val="00B0F0"/>
                <w:sz w:val="22"/>
                <w:szCs w:val="22"/>
              </w:rPr>
            </w:pPr>
          </w:p>
          <w:p w14:paraId="40F1ADDB" w14:textId="77777777" w:rsidR="00E70670" w:rsidRDefault="1390BDD3">
            <w:pPr>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sz w:val="22"/>
                <w:szCs w:val="22"/>
              </w:rPr>
            </w:pPr>
            <w:r w:rsidRPr="1390BDD3">
              <w:rPr>
                <w:rFonts w:ascii="Calibri" w:eastAsia="Calibri" w:hAnsi="Calibri" w:cs="Calibri"/>
                <w:sz w:val="22"/>
                <w:szCs w:val="22"/>
              </w:rPr>
              <w:t>Plant Fundraiser</w:t>
            </w:r>
          </w:p>
          <w:p w14:paraId="18EA5ADA" w14:textId="4AB32696" w:rsidR="1390BDD3" w:rsidRDefault="1390BDD3"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sz w:val="22"/>
                <w:szCs w:val="22"/>
              </w:rPr>
            </w:pPr>
            <w:r w:rsidRPr="1390BDD3">
              <w:rPr>
                <w:rFonts w:ascii="Calibri" w:eastAsia="Calibri" w:hAnsi="Calibri" w:cs="Calibri"/>
                <w:color w:val="00B0F0"/>
                <w:sz w:val="22"/>
                <w:szCs w:val="22"/>
              </w:rPr>
              <w:t>Corrine: The Spring fundraiser ordering deadline has been extended until this Sunday April 21st. The plants will be delivered to Homma on May 6</w:t>
            </w:r>
            <w:r w:rsidRPr="1390BDD3">
              <w:rPr>
                <w:rFonts w:ascii="Calibri" w:eastAsia="Calibri" w:hAnsi="Calibri" w:cs="Calibri"/>
                <w:color w:val="00B0F0"/>
                <w:sz w:val="22"/>
                <w:szCs w:val="22"/>
                <w:vertAlign w:val="superscript"/>
              </w:rPr>
              <w:t>th</w:t>
            </w:r>
            <w:r w:rsidRPr="1390BDD3">
              <w:rPr>
                <w:rFonts w:ascii="Calibri" w:eastAsia="Calibri" w:hAnsi="Calibri" w:cs="Calibri"/>
                <w:color w:val="00B0F0"/>
                <w:sz w:val="22"/>
                <w:szCs w:val="22"/>
              </w:rPr>
              <w:t xml:space="preserve">.  Pick up will be 230-330pm in the foyer.  </w:t>
            </w:r>
          </w:p>
          <w:p w14:paraId="60D69489" w14:textId="2C19601F" w:rsidR="1390BDD3" w:rsidRDefault="1390BDD3"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color w:val="00B0F0"/>
                <w:sz w:val="22"/>
                <w:szCs w:val="22"/>
              </w:rPr>
            </w:pPr>
          </w:p>
          <w:p w14:paraId="09981030" w14:textId="4FD36432" w:rsidR="1390BDD3" w:rsidRDefault="1390BDD3"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color w:val="00B0F0"/>
                <w:sz w:val="22"/>
                <w:szCs w:val="22"/>
              </w:rPr>
            </w:pPr>
            <w:r w:rsidRPr="1390BDD3">
              <w:rPr>
                <w:rFonts w:ascii="Calibri" w:eastAsia="Calibri" w:hAnsi="Calibri" w:cs="Calibri"/>
                <w:color w:val="00B0F0"/>
                <w:sz w:val="22"/>
                <w:szCs w:val="22"/>
              </w:rPr>
              <w:t xml:space="preserve">Corrine: We are also looking for volunteers for </w:t>
            </w:r>
            <w:proofErr w:type="spellStart"/>
            <w:r w:rsidRPr="1390BDD3">
              <w:rPr>
                <w:rFonts w:ascii="Calibri" w:eastAsia="Calibri" w:hAnsi="Calibri" w:cs="Calibri"/>
                <w:color w:val="00B0F0"/>
                <w:sz w:val="22"/>
                <w:szCs w:val="22"/>
              </w:rPr>
              <w:t>Freezie</w:t>
            </w:r>
            <w:proofErr w:type="spellEnd"/>
            <w:r w:rsidRPr="1390BDD3">
              <w:rPr>
                <w:rFonts w:ascii="Calibri" w:eastAsia="Calibri" w:hAnsi="Calibri" w:cs="Calibri"/>
                <w:color w:val="00B0F0"/>
                <w:sz w:val="22"/>
                <w:szCs w:val="22"/>
              </w:rPr>
              <w:t xml:space="preserve"> Fridays.  These were easy and high profit fundraisers last year.  </w:t>
            </w:r>
          </w:p>
          <w:p w14:paraId="0D0B940D" w14:textId="5FE0A1C5" w:rsidR="00E70670" w:rsidRDefault="1390BDD3"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sz w:val="22"/>
                <w:szCs w:val="22"/>
              </w:rPr>
            </w:pPr>
            <w:r w:rsidRPr="1390BDD3">
              <w:rPr>
                <w:rFonts w:ascii="Calibri" w:eastAsia="Calibri" w:hAnsi="Calibri" w:cs="Calibri"/>
                <w:sz w:val="22"/>
                <w:szCs w:val="22"/>
              </w:rPr>
              <w:t>-</w:t>
            </w:r>
          </w:p>
        </w:tc>
        <w:tc>
          <w:tcPr>
            <w:tcW w:w="2425" w:type="dxa"/>
          </w:tcPr>
          <w:p w14:paraId="0E27B00A" w14:textId="77777777" w:rsidR="00E70670" w:rsidRDefault="00E70670">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sz w:val="22"/>
                <w:szCs w:val="22"/>
              </w:rPr>
            </w:pPr>
          </w:p>
        </w:tc>
      </w:tr>
      <w:tr w:rsidR="00E70670" w14:paraId="00A00254" w14:textId="77777777" w:rsidTr="1390BDD3">
        <w:tc>
          <w:tcPr>
            <w:tcW w:w="1369" w:type="dxa"/>
          </w:tcPr>
          <w:p w14:paraId="1A22015D" w14:textId="77777777" w:rsidR="00E70670" w:rsidRDefault="005856C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sz w:val="22"/>
                <w:szCs w:val="22"/>
              </w:rPr>
            </w:pPr>
            <w:r>
              <w:rPr>
                <w:rFonts w:ascii="Calibri" w:eastAsia="Calibri" w:hAnsi="Calibri" w:cs="Calibri"/>
                <w:sz w:val="22"/>
                <w:szCs w:val="22"/>
              </w:rPr>
              <w:t>7:50 to</w:t>
            </w:r>
          </w:p>
          <w:p w14:paraId="35566548" w14:textId="77777777" w:rsidR="00E70670" w:rsidRDefault="005856C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sz w:val="22"/>
                <w:szCs w:val="22"/>
              </w:rPr>
            </w:pPr>
            <w:r>
              <w:rPr>
                <w:rFonts w:ascii="Calibri" w:eastAsia="Calibri" w:hAnsi="Calibri" w:cs="Calibri"/>
                <w:sz w:val="22"/>
                <w:szCs w:val="22"/>
              </w:rPr>
              <w:t>8:00 PM</w:t>
            </w:r>
          </w:p>
        </w:tc>
        <w:tc>
          <w:tcPr>
            <w:tcW w:w="6641" w:type="dxa"/>
          </w:tcPr>
          <w:p w14:paraId="7774320A" w14:textId="77777777" w:rsidR="00E70670" w:rsidRDefault="005856C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b/>
                <w:sz w:val="22"/>
                <w:szCs w:val="22"/>
              </w:rPr>
            </w:pPr>
            <w:r>
              <w:rPr>
                <w:rFonts w:ascii="Calibri" w:eastAsia="Calibri" w:hAnsi="Calibri" w:cs="Calibri"/>
                <w:b/>
                <w:sz w:val="22"/>
                <w:szCs w:val="22"/>
              </w:rPr>
              <w:t>Other business and questions</w:t>
            </w:r>
          </w:p>
          <w:p w14:paraId="6DCA1583" w14:textId="76B61734" w:rsidR="00E70670" w:rsidRDefault="1390BDD3" w:rsidP="1390BDD3">
            <w:pPr>
              <w:numPr>
                <w:ilvl w:val="0"/>
                <w:numId w:val="5"/>
              </w:num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sz w:val="22"/>
                <w:szCs w:val="22"/>
              </w:rPr>
            </w:pPr>
            <w:r w:rsidRPr="1390BDD3">
              <w:rPr>
                <w:rFonts w:ascii="Calibri" w:eastAsia="Calibri" w:hAnsi="Calibri" w:cs="Calibri"/>
                <w:sz w:val="22"/>
                <w:szCs w:val="22"/>
              </w:rPr>
              <w:t>Reminder: Next meeting is Tues May 14 AGM 6pm - 8pm In-Person</w:t>
            </w:r>
          </w:p>
          <w:p w14:paraId="2716E804" w14:textId="48B033DB" w:rsidR="00E70670" w:rsidRDefault="1390BDD3"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color w:val="00B0F0"/>
                <w:sz w:val="22"/>
                <w:szCs w:val="22"/>
              </w:rPr>
            </w:pPr>
            <w:r w:rsidRPr="1390BDD3">
              <w:rPr>
                <w:rFonts w:ascii="Calibri" w:eastAsia="Calibri" w:hAnsi="Calibri" w:cs="Calibri"/>
                <w:color w:val="00B0F0"/>
                <w:sz w:val="22"/>
                <w:szCs w:val="22"/>
              </w:rPr>
              <w:t>Jarrod: Reminder that the next meeting is I</w:t>
            </w:r>
            <w:r w:rsidRPr="1390BDD3">
              <w:rPr>
                <w:rFonts w:ascii="Calibri" w:eastAsia="Calibri" w:hAnsi="Calibri" w:cs="Calibri"/>
                <w:color w:val="00B0F0"/>
                <w:sz w:val="22"/>
                <w:szCs w:val="22"/>
                <w:highlight w:val="yellow"/>
              </w:rPr>
              <w:t>N PERSON</w:t>
            </w:r>
            <w:r w:rsidRPr="1390BDD3">
              <w:rPr>
                <w:rFonts w:ascii="Calibri" w:eastAsia="Calibri" w:hAnsi="Calibri" w:cs="Calibri"/>
                <w:color w:val="00B0F0"/>
                <w:sz w:val="22"/>
                <w:szCs w:val="22"/>
              </w:rPr>
              <w:t xml:space="preserve"> hosted in the library and at </w:t>
            </w:r>
            <w:r w:rsidRPr="1390BDD3">
              <w:rPr>
                <w:rFonts w:ascii="Calibri" w:eastAsia="Calibri" w:hAnsi="Calibri" w:cs="Calibri"/>
                <w:color w:val="00B0F0"/>
                <w:sz w:val="22"/>
                <w:szCs w:val="22"/>
                <w:highlight w:val="yellow"/>
              </w:rPr>
              <w:t>6pm.</w:t>
            </w:r>
            <w:r w:rsidRPr="1390BDD3">
              <w:rPr>
                <w:rFonts w:ascii="Calibri" w:eastAsia="Calibri" w:hAnsi="Calibri" w:cs="Calibri"/>
                <w:color w:val="00B0F0"/>
                <w:sz w:val="22"/>
                <w:szCs w:val="22"/>
              </w:rPr>
              <w:t xml:space="preserve">  </w:t>
            </w:r>
          </w:p>
          <w:p w14:paraId="012CCFAC" w14:textId="334929A1" w:rsidR="00E70670" w:rsidRDefault="00E70670"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color w:val="00B0F0"/>
                <w:sz w:val="22"/>
                <w:szCs w:val="22"/>
              </w:rPr>
            </w:pPr>
          </w:p>
          <w:p w14:paraId="6A26A54D" w14:textId="72D236F3" w:rsidR="00E70670" w:rsidRDefault="1390BDD3"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color w:val="00B0F0"/>
                <w:sz w:val="22"/>
                <w:szCs w:val="22"/>
              </w:rPr>
            </w:pPr>
            <w:r w:rsidRPr="1390BDD3">
              <w:rPr>
                <w:rFonts w:ascii="Calibri" w:eastAsia="Calibri" w:hAnsi="Calibri" w:cs="Calibri"/>
                <w:color w:val="00B0F0"/>
                <w:sz w:val="22"/>
                <w:szCs w:val="22"/>
              </w:rPr>
              <w:t xml:space="preserve">Derek: Question about nominations for the PAC executive roles. </w:t>
            </w:r>
          </w:p>
          <w:p w14:paraId="40B3A9E8" w14:textId="29F3F510" w:rsidR="00E70670" w:rsidRDefault="00E70670"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color w:val="00B0F0"/>
                <w:sz w:val="22"/>
                <w:szCs w:val="22"/>
              </w:rPr>
            </w:pPr>
          </w:p>
          <w:p w14:paraId="79B56756" w14:textId="299B6040" w:rsidR="00E70670" w:rsidRDefault="1390BDD3"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color w:val="00B0F0"/>
                <w:sz w:val="22"/>
                <w:szCs w:val="22"/>
              </w:rPr>
            </w:pPr>
            <w:r w:rsidRPr="1390BDD3">
              <w:rPr>
                <w:rFonts w:ascii="Calibri" w:eastAsia="Calibri" w:hAnsi="Calibri" w:cs="Calibri"/>
                <w:color w:val="00B0F0"/>
                <w:sz w:val="22"/>
                <w:szCs w:val="22"/>
              </w:rPr>
              <w:t xml:space="preserve">Anna stated she posted this on the website and </w:t>
            </w:r>
            <w:r w:rsidR="00D51CB2">
              <w:rPr>
                <w:rFonts w:ascii="Calibri" w:eastAsia="Calibri" w:hAnsi="Calibri" w:cs="Calibri"/>
                <w:color w:val="00B0F0"/>
                <w:sz w:val="22"/>
                <w:szCs w:val="22"/>
              </w:rPr>
              <w:t xml:space="preserve">through </w:t>
            </w:r>
            <w:r w:rsidRPr="1390BDD3">
              <w:rPr>
                <w:rFonts w:ascii="Calibri" w:eastAsia="Calibri" w:hAnsi="Calibri" w:cs="Calibri"/>
                <w:color w:val="00B0F0"/>
                <w:sz w:val="22"/>
                <w:szCs w:val="22"/>
              </w:rPr>
              <w:t>the social media channels.</w:t>
            </w:r>
          </w:p>
          <w:p w14:paraId="306402F6" w14:textId="5005FB3B" w:rsidR="00E70670" w:rsidRDefault="00E70670"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color w:val="00B0F0"/>
                <w:sz w:val="22"/>
                <w:szCs w:val="22"/>
              </w:rPr>
            </w:pPr>
          </w:p>
          <w:p w14:paraId="37DC2A10" w14:textId="61F729F6" w:rsidR="00E70670" w:rsidRDefault="1390BDD3"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color w:val="00B0F0"/>
                <w:sz w:val="22"/>
                <w:szCs w:val="22"/>
              </w:rPr>
            </w:pPr>
            <w:r w:rsidRPr="1390BDD3">
              <w:rPr>
                <w:rFonts w:ascii="Calibri" w:eastAsia="Calibri" w:hAnsi="Calibri" w:cs="Calibri"/>
                <w:color w:val="00B0F0"/>
                <w:sz w:val="22"/>
                <w:szCs w:val="22"/>
              </w:rPr>
              <w:t>Corrine said that as per bylaws no PAC exec is supposed to hold the position for more than 2 years.  She is happy to step back if there are other parents wanting to do the role of Vice Chair as this is her 2</w:t>
            </w:r>
            <w:r w:rsidRPr="1390BDD3">
              <w:rPr>
                <w:rFonts w:ascii="Calibri" w:eastAsia="Calibri" w:hAnsi="Calibri" w:cs="Calibri"/>
                <w:color w:val="00B0F0"/>
                <w:sz w:val="22"/>
                <w:szCs w:val="22"/>
                <w:vertAlign w:val="superscript"/>
              </w:rPr>
              <w:t>nd</w:t>
            </w:r>
            <w:r w:rsidRPr="1390BDD3">
              <w:rPr>
                <w:rFonts w:ascii="Calibri" w:eastAsia="Calibri" w:hAnsi="Calibri" w:cs="Calibri"/>
                <w:color w:val="00B0F0"/>
                <w:sz w:val="22"/>
                <w:szCs w:val="22"/>
              </w:rPr>
              <w:t xml:space="preserve"> year. Jen also mentioned she is in the 3</w:t>
            </w:r>
            <w:r w:rsidRPr="1390BDD3">
              <w:rPr>
                <w:rFonts w:ascii="Calibri" w:eastAsia="Calibri" w:hAnsi="Calibri" w:cs="Calibri"/>
                <w:color w:val="00B0F0"/>
                <w:sz w:val="22"/>
                <w:szCs w:val="22"/>
                <w:vertAlign w:val="superscript"/>
              </w:rPr>
              <w:t>rd</w:t>
            </w:r>
            <w:r w:rsidRPr="1390BDD3">
              <w:rPr>
                <w:rFonts w:ascii="Calibri" w:eastAsia="Calibri" w:hAnsi="Calibri" w:cs="Calibri"/>
                <w:color w:val="00B0F0"/>
                <w:sz w:val="22"/>
                <w:szCs w:val="22"/>
              </w:rPr>
              <w:t xml:space="preserve"> year of being secretary and happy to step back to allow other parents to do the role. </w:t>
            </w:r>
          </w:p>
          <w:p w14:paraId="08DCF737" w14:textId="0C60C4D1" w:rsidR="00E70670" w:rsidRDefault="00E70670"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color w:val="00B0F0"/>
                <w:sz w:val="22"/>
                <w:szCs w:val="22"/>
              </w:rPr>
            </w:pPr>
          </w:p>
          <w:p w14:paraId="4FFCA4E8" w14:textId="49B170B5" w:rsidR="00E70670" w:rsidRDefault="1390BDD3"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color w:val="00B0F0"/>
                <w:sz w:val="22"/>
                <w:szCs w:val="22"/>
              </w:rPr>
            </w:pPr>
            <w:r w:rsidRPr="1390BDD3">
              <w:rPr>
                <w:rFonts w:ascii="Calibri" w:eastAsia="Calibri" w:hAnsi="Calibri" w:cs="Calibri"/>
                <w:color w:val="00B0F0"/>
                <w:sz w:val="22"/>
                <w:szCs w:val="22"/>
              </w:rPr>
              <w:t xml:space="preserve">Jarrod motioned for the meeting to be </w:t>
            </w:r>
            <w:proofErr w:type="spellStart"/>
            <w:r w:rsidRPr="1390BDD3">
              <w:rPr>
                <w:rFonts w:ascii="Calibri" w:eastAsia="Calibri" w:hAnsi="Calibri" w:cs="Calibri"/>
                <w:color w:val="00B0F0"/>
                <w:sz w:val="22"/>
                <w:szCs w:val="22"/>
              </w:rPr>
              <w:t>adjoured</w:t>
            </w:r>
            <w:proofErr w:type="spellEnd"/>
            <w:r w:rsidRPr="1390BDD3">
              <w:rPr>
                <w:rFonts w:ascii="Calibri" w:eastAsia="Calibri" w:hAnsi="Calibri" w:cs="Calibri"/>
                <w:color w:val="00B0F0"/>
                <w:sz w:val="22"/>
                <w:szCs w:val="22"/>
              </w:rPr>
              <w:t>. Anna seconded.</w:t>
            </w:r>
          </w:p>
          <w:p w14:paraId="77B18B72" w14:textId="7EC5CA0F" w:rsidR="00E70670" w:rsidRDefault="00E70670"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color w:val="00B0F0"/>
                <w:sz w:val="22"/>
                <w:szCs w:val="22"/>
              </w:rPr>
            </w:pPr>
          </w:p>
          <w:p w14:paraId="4BC11FB0" w14:textId="0FFAF639" w:rsidR="00E70670" w:rsidRDefault="1390BDD3" w:rsidP="1390BDD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color w:val="00B0F0"/>
                <w:sz w:val="22"/>
                <w:szCs w:val="22"/>
              </w:rPr>
            </w:pPr>
            <w:r w:rsidRPr="1390BDD3">
              <w:rPr>
                <w:rFonts w:ascii="Calibri" w:eastAsia="Calibri" w:hAnsi="Calibri" w:cs="Calibri"/>
                <w:color w:val="00B0F0"/>
                <w:sz w:val="22"/>
                <w:szCs w:val="22"/>
              </w:rPr>
              <w:t>Meeting adjourned at 7:26pm</w:t>
            </w:r>
          </w:p>
        </w:tc>
        <w:tc>
          <w:tcPr>
            <w:tcW w:w="2425" w:type="dxa"/>
          </w:tcPr>
          <w:p w14:paraId="57DA9319" w14:textId="77777777" w:rsidR="00E70670" w:rsidRDefault="005856C3">
            <w:pPr>
              <w:pBdr>
                <w:top w:val="none" w:sz="0" w:space="0" w:color="000000"/>
                <w:left w:val="none" w:sz="0" w:space="0" w:color="000000"/>
                <w:bottom w:val="none" w:sz="0" w:space="0" w:color="000000"/>
                <w:right w:val="none" w:sz="0" w:space="0" w:color="000000"/>
                <w:between w:val="none" w:sz="0" w:space="0" w:color="000000"/>
              </w:pBdr>
              <w:tabs>
                <w:tab w:val="left" w:pos="1440"/>
              </w:tabs>
              <w:rPr>
                <w:rFonts w:ascii="Calibri" w:eastAsia="Calibri" w:hAnsi="Calibri" w:cs="Calibri"/>
                <w:sz w:val="22"/>
                <w:szCs w:val="22"/>
              </w:rPr>
            </w:pPr>
            <w:r>
              <w:rPr>
                <w:rFonts w:ascii="Calibri" w:eastAsia="Calibri" w:hAnsi="Calibri" w:cs="Calibri"/>
                <w:sz w:val="22"/>
                <w:szCs w:val="22"/>
              </w:rPr>
              <w:t xml:space="preserve">All </w:t>
            </w:r>
          </w:p>
        </w:tc>
      </w:tr>
    </w:tbl>
    <w:p w14:paraId="60061E4C" w14:textId="77777777" w:rsidR="00E70670" w:rsidRDefault="00E70670">
      <w:pPr>
        <w:rPr>
          <w:color w:val="000000"/>
        </w:rPr>
      </w:pPr>
    </w:p>
    <w:p w14:paraId="3845CAAD" w14:textId="77777777" w:rsidR="00E70670" w:rsidRDefault="005856C3">
      <w:pPr>
        <w:ind w:left="360" w:hanging="90"/>
        <w:rPr>
          <w:rFonts w:ascii="Calibri" w:eastAsia="Calibri" w:hAnsi="Calibri" w:cs="Calibri"/>
          <w:b/>
          <w:color w:val="000000"/>
          <w:sz w:val="22"/>
          <w:szCs w:val="22"/>
        </w:rPr>
      </w:pPr>
      <w:r>
        <w:rPr>
          <w:rFonts w:ascii="Calibri" w:eastAsia="Calibri" w:hAnsi="Calibri" w:cs="Calibri"/>
          <w:b/>
          <w:color w:val="000000"/>
          <w:sz w:val="22"/>
          <w:szCs w:val="22"/>
        </w:rPr>
        <w:t>Homma PAC Executive:</w:t>
      </w:r>
    </w:p>
    <w:p w14:paraId="0DA081FD" w14:textId="77777777" w:rsidR="00E70670" w:rsidRDefault="005856C3">
      <w:pPr>
        <w:numPr>
          <w:ilvl w:val="0"/>
          <w:numId w:val="3"/>
        </w:numPr>
        <w:pBdr>
          <w:top w:val="nil"/>
          <w:left w:val="nil"/>
          <w:bottom w:val="nil"/>
          <w:right w:val="nil"/>
          <w:between w:val="nil"/>
        </w:pBdr>
        <w:ind w:left="270" w:firstLine="0"/>
        <w:rPr>
          <w:color w:val="000000"/>
          <w:sz w:val="22"/>
          <w:szCs w:val="22"/>
        </w:rPr>
      </w:pPr>
      <w:r>
        <w:rPr>
          <w:rFonts w:ascii="Calibri" w:eastAsia="Calibri" w:hAnsi="Calibri" w:cs="Calibri"/>
          <w:color w:val="000000"/>
          <w:sz w:val="22"/>
          <w:szCs w:val="22"/>
        </w:rPr>
        <w:t>Jarrod Connolly, Chair</w:t>
      </w:r>
    </w:p>
    <w:p w14:paraId="4DC05684" w14:textId="77777777" w:rsidR="00E70670" w:rsidRDefault="005856C3">
      <w:pPr>
        <w:numPr>
          <w:ilvl w:val="0"/>
          <w:numId w:val="3"/>
        </w:numPr>
        <w:pBdr>
          <w:top w:val="nil"/>
          <w:left w:val="nil"/>
          <w:bottom w:val="nil"/>
          <w:right w:val="nil"/>
          <w:between w:val="nil"/>
        </w:pBdr>
        <w:ind w:left="270" w:firstLine="0"/>
        <w:rPr>
          <w:color w:val="000000"/>
          <w:sz w:val="22"/>
          <w:szCs w:val="22"/>
        </w:rPr>
      </w:pPr>
      <w:r>
        <w:rPr>
          <w:rFonts w:ascii="Calibri" w:eastAsia="Calibri" w:hAnsi="Calibri" w:cs="Calibri"/>
          <w:color w:val="000000"/>
          <w:sz w:val="22"/>
          <w:szCs w:val="22"/>
        </w:rPr>
        <w:t xml:space="preserve">Corrine </w:t>
      </w:r>
      <w:proofErr w:type="spellStart"/>
      <w:r>
        <w:rPr>
          <w:rFonts w:ascii="Calibri" w:eastAsia="Calibri" w:hAnsi="Calibri" w:cs="Calibri"/>
          <w:color w:val="000000"/>
          <w:sz w:val="22"/>
          <w:szCs w:val="22"/>
        </w:rPr>
        <w:t>Haer</w:t>
      </w:r>
      <w:proofErr w:type="spellEnd"/>
      <w:r>
        <w:rPr>
          <w:rFonts w:ascii="Calibri" w:eastAsia="Calibri" w:hAnsi="Calibri" w:cs="Calibri"/>
          <w:color w:val="000000"/>
          <w:sz w:val="22"/>
          <w:szCs w:val="22"/>
        </w:rPr>
        <w:t>, Vice-Chair</w:t>
      </w:r>
    </w:p>
    <w:p w14:paraId="60EA851B" w14:textId="77777777" w:rsidR="00E70670" w:rsidRDefault="005856C3">
      <w:pPr>
        <w:numPr>
          <w:ilvl w:val="0"/>
          <w:numId w:val="3"/>
        </w:numPr>
        <w:pBdr>
          <w:top w:val="nil"/>
          <w:left w:val="nil"/>
          <w:bottom w:val="nil"/>
          <w:right w:val="nil"/>
          <w:between w:val="nil"/>
        </w:pBdr>
        <w:ind w:left="270" w:firstLine="0"/>
        <w:rPr>
          <w:color w:val="000000"/>
          <w:sz w:val="22"/>
          <w:szCs w:val="22"/>
        </w:rPr>
      </w:pPr>
      <w:r>
        <w:rPr>
          <w:rFonts w:ascii="Calibri" w:eastAsia="Calibri" w:hAnsi="Calibri" w:cs="Calibri"/>
          <w:color w:val="000000"/>
          <w:sz w:val="22"/>
          <w:szCs w:val="22"/>
        </w:rPr>
        <w:t>Miranda Duffy, Treasurer</w:t>
      </w:r>
    </w:p>
    <w:p w14:paraId="45CB31F9" w14:textId="77777777" w:rsidR="00E70670" w:rsidRDefault="005856C3">
      <w:pPr>
        <w:numPr>
          <w:ilvl w:val="0"/>
          <w:numId w:val="3"/>
        </w:numPr>
        <w:pBdr>
          <w:top w:val="nil"/>
          <w:left w:val="nil"/>
          <w:bottom w:val="nil"/>
          <w:right w:val="nil"/>
          <w:between w:val="nil"/>
        </w:pBdr>
        <w:ind w:left="270" w:firstLine="0"/>
        <w:rPr>
          <w:color w:val="000000"/>
          <w:sz w:val="22"/>
          <w:szCs w:val="22"/>
        </w:rPr>
      </w:pPr>
      <w:r>
        <w:rPr>
          <w:rFonts w:ascii="Calibri" w:eastAsia="Calibri" w:hAnsi="Calibri" w:cs="Calibri"/>
          <w:color w:val="000000"/>
          <w:sz w:val="22"/>
          <w:szCs w:val="22"/>
        </w:rPr>
        <w:t>Jennifer Tham, Secretary</w:t>
      </w:r>
    </w:p>
    <w:p w14:paraId="5D29C09E" w14:textId="01D46B79" w:rsidR="003D557D" w:rsidRDefault="1DA725A4" w:rsidP="003D557D">
      <w:pPr>
        <w:rPr>
          <w:rFonts w:ascii="Calibri" w:eastAsia="Calibri" w:hAnsi="Calibri" w:cs="Calibri"/>
          <w:color w:val="000000" w:themeColor="text1"/>
          <w:sz w:val="22"/>
          <w:szCs w:val="22"/>
        </w:rPr>
      </w:pPr>
      <w:r w:rsidRPr="1DA725A4">
        <w:rPr>
          <w:rFonts w:ascii="Calibri" w:eastAsia="Calibri" w:hAnsi="Calibri" w:cs="Calibri"/>
          <w:b/>
          <w:bCs/>
          <w:color w:val="000000" w:themeColor="text1"/>
          <w:sz w:val="22"/>
          <w:szCs w:val="22"/>
        </w:rPr>
        <w:t>Next Homma PAC Meeting:</w:t>
      </w:r>
      <w:r w:rsidRPr="1DA725A4">
        <w:rPr>
          <w:rFonts w:ascii="Calibri" w:eastAsia="Calibri" w:hAnsi="Calibri" w:cs="Calibri"/>
          <w:color w:val="000000" w:themeColor="text1"/>
          <w:sz w:val="22"/>
          <w:szCs w:val="22"/>
        </w:rPr>
        <w:t xml:space="preserve"> </w:t>
      </w:r>
      <w:r w:rsidRPr="1DA725A4">
        <w:rPr>
          <w:rFonts w:ascii="Calibri" w:eastAsia="Calibri" w:hAnsi="Calibri" w:cs="Calibri"/>
          <w:sz w:val="22"/>
          <w:szCs w:val="22"/>
        </w:rPr>
        <w:t xml:space="preserve">Annual General Meeting - </w:t>
      </w:r>
      <w:r w:rsidRPr="003D557D">
        <w:rPr>
          <w:rFonts w:ascii="Calibri" w:eastAsia="Calibri" w:hAnsi="Calibri" w:cs="Calibri"/>
          <w:sz w:val="22"/>
          <w:szCs w:val="22"/>
          <w:highlight w:val="yellow"/>
        </w:rPr>
        <w:t>In Person</w:t>
      </w:r>
      <w:r w:rsidRPr="1DA725A4">
        <w:rPr>
          <w:rFonts w:ascii="Calibri" w:eastAsia="Calibri" w:hAnsi="Calibri" w:cs="Calibri"/>
          <w:sz w:val="22"/>
          <w:szCs w:val="22"/>
        </w:rPr>
        <w:t xml:space="preserve"> </w:t>
      </w:r>
      <w:r w:rsidRPr="1DA725A4">
        <w:rPr>
          <w:rFonts w:ascii="Calibri" w:eastAsia="Calibri" w:hAnsi="Calibri" w:cs="Calibri"/>
          <w:color w:val="000000" w:themeColor="text1"/>
          <w:sz w:val="22"/>
          <w:szCs w:val="22"/>
        </w:rPr>
        <w:t xml:space="preserve">- </w:t>
      </w:r>
      <w:r w:rsidRPr="1DA725A4">
        <w:rPr>
          <w:rFonts w:ascii="Calibri" w:eastAsia="Calibri" w:hAnsi="Calibri" w:cs="Calibri"/>
          <w:sz w:val="22"/>
          <w:szCs w:val="22"/>
        </w:rPr>
        <w:t>Tuesday, May 14</w:t>
      </w:r>
      <w:r w:rsidRPr="1DA725A4">
        <w:rPr>
          <w:rFonts w:ascii="Calibri" w:eastAsia="Calibri" w:hAnsi="Calibri" w:cs="Calibri"/>
          <w:color w:val="000000" w:themeColor="text1"/>
          <w:sz w:val="22"/>
          <w:szCs w:val="22"/>
        </w:rPr>
        <w:t>, 6:</w:t>
      </w:r>
      <w:r w:rsidRPr="1DA725A4">
        <w:rPr>
          <w:rFonts w:ascii="Calibri" w:eastAsia="Calibri" w:hAnsi="Calibri" w:cs="Calibri"/>
          <w:sz w:val="22"/>
          <w:szCs w:val="22"/>
        </w:rPr>
        <w:t>0</w:t>
      </w:r>
      <w:r w:rsidRPr="1DA725A4">
        <w:rPr>
          <w:rFonts w:ascii="Calibri" w:eastAsia="Calibri" w:hAnsi="Calibri" w:cs="Calibri"/>
          <w:color w:val="000000" w:themeColor="text1"/>
          <w:sz w:val="22"/>
          <w:szCs w:val="22"/>
        </w:rPr>
        <w:t>0-8:00 pm</w:t>
      </w:r>
    </w:p>
    <w:p w14:paraId="3DE67D69" w14:textId="77777777" w:rsidR="003D557D" w:rsidRDefault="003D557D" w:rsidP="1DA725A4">
      <w:pPr>
        <w:ind w:left="270"/>
        <w:rPr>
          <w:rFonts w:ascii="Calibri" w:eastAsia="Calibri" w:hAnsi="Calibri" w:cs="Calibri"/>
          <w:color w:val="000000" w:themeColor="text1"/>
          <w:sz w:val="22"/>
          <w:szCs w:val="22"/>
        </w:rPr>
      </w:pPr>
    </w:p>
    <w:p w14:paraId="4E660C3F" w14:textId="77777777" w:rsidR="003D557D" w:rsidRDefault="003D557D" w:rsidP="1DA725A4">
      <w:pPr>
        <w:ind w:left="270"/>
        <w:rPr>
          <w:rFonts w:ascii="Calibri" w:eastAsia="Calibri" w:hAnsi="Calibri" w:cs="Calibri"/>
          <w:color w:val="000000" w:themeColor="text1"/>
          <w:sz w:val="22"/>
          <w:szCs w:val="22"/>
        </w:rPr>
      </w:pPr>
    </w:p>
    <w:p w14:paraId="3BF0A454" w14:textId="77777777" w:rsidR="003D557D" w:rsidRDefault="003D557D" w:rsidP="1DA725A4">
      <w:pPr>
        <w:ind w:left="270"/>
        <w:rPr>
          <w:rFonts w:ascii="Calibri" w:eastAsia="Calibri" w:hAnsi="Calibri" w:cs="Calibri"/>
          <w:color w:val="000000" w:themeColor="text1"/>
          <w:sz w:val="22"/>
          <w:szCs w:val="22"/>
        </w:rPr>
      </w:pPr>
    </w:p>
    <w:p w14:paraId="19DD0362" w14:textId="77777777" w:rsidR="003D557D" w:rsidRDefault="003D557D" w:rsidP="1DA725A4">
      <w:pPr>
        <w:ind w:left="270"/>
        <w:rPr>
          <w:rFonts w:ascii="Calibri" w:eastAsia="Calibri" w:hAnsi="Calibri" w:cs="Calibri"/>
          <w:color w:val="000000" w:themeColor="text1"/>
          <w:sz w:val="22"/>
          <w:szCs w:val="22"/>
        </w:rPr>
      </w:pPr>
    </w:p>
    <w:bookmarkStart w:id="0" w:name="_MON_1775559721"/>
    <w:bookmarkEnd w:id="0"/>
    <w:p w14:paraId="51A0660D" w14:textId="79A2B548" w:rsidR="003D557D" w:rsidRDefault="003D557D" w:rsidP="1DA725A4">
      <w:pPr>
        <w:ind w:left="270"/>
        <w:rPr>
          <w:rFonts w:ascii="Calibri" w:eastAsia="Calibri" w:hAnsi="Calibri" w:cs="Calibri"/>
          <w:color w:val="000000" w:themeColor="text1"/>
          <w:sz w:val="22"/>
          <w:szCs w:val="22"/>
        </w:rPr>
      </w:pPr>
      <w:r>
        <w:rPr>
          <w:rFonts w:ascii="Calibri" w:eastAsia="Calibri" w:hAnsi="Calibri" w:cs="Calibri"/>
          <w:color w:val="000000" w:themeColor="text1"/>
          <w:sz w:val="22"/>
          <w:szCs w:val="22"/>
        </w:rPr>
        <w:object w:dxaOrig="10800" w:dyaOrig="12625" w14:anchorId="11ED79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631.5pt" o:ole="">
            <v:imagedata r:id="rId9" o:title=""/>
          </v:shape>
          <o:OLEObject Type="Embed" ProgID="Word.Document.12" ShapeID="_x0000_i1025" DrawAspect="Content" ObjectID="_1775560613" r:id="rId10">
            <o:FieldCodes>\s</o:FieldCodes>
          </o:OLEObject>
        </w:object>
      </w:r>
    </w:p>
    <w:p w14:paraId="7BF7915A" w14:textId="77777777" w:rsidR="003D557D" w:rsidRPr="003D557D" w:rsidRDefault="003D557D" w:rsidP="003D557D">
      <w:pPr>
        <w:pStyle w:val="ListParagraph"/>
        <w:rPr>
          <w:rFonts w:asciiTheme="majorHAnsi" w:hAnsiTheme="majorHAnsi" w:cstheme="majorHAnsi"/>
          <w:i/>
          <w:iCs/>
          <w:sz w:val="22"/>
          <w:szCs w:val="22"/>
        </w:rPr>
      </w:pPr>
    </w:p>
    <w:p w14:paraId="2A2BCAC1" w14:textId="77777777" w:rsidR="003D557D" w:rsidRPr="003D557D" w:rsidRDefault="003D557D" w:rsidP="003D557D">
      <w:pPr>
        <w:ind w:left="360"/>
        <w:rPr>
          <w:rFonts w:asciiTheme="majorHAnsi" w:hAnsiTheme="majorHAnsi" w:cstheme="majorHAnsi"/>
          <w:i/>
          <w:iCs/>
          <w:sz w:val="22"/>
          <w:szCs w:val="22"/>
        </w:rPr>
      </w:pPr>
    </w:p>
    <w:p w14:paraId="39D8C28F" w14:textId="63901969" w:rsidR="003D557D" w:rsidRPr="003D557D" w:rsidRDefault="003D557D" w:rsidP="003D557D">
      <w:pPr>
        <w:pStyle w:val="ListParagraph"/>
        <w:numPr>
          <w:ilvl w:val="0"/>
          <w:numId w:val="10"/>
        </w:numPr>
        <w:rPr>
          <w:rFonts w:asciiTheme="majorHAnsi" w:hAnsiTheme="majorHAnsi" w:cstheme="majorHAnsi"/>
          <w:i/>
          <w:iCs/>
          <w:sz w:val="22"/>
          <w:szCs w:val="22"/>
        </w:rPr>
      </w:pPr>
      <w:r w:rsidRPr="003D557D">
        <w:rPr>
          <w:rFonts w:asciiTheme="majorHAnsi" w:hAnsiTheme="majorHAnsi" w:cstheme="majorHAnsi"/>
          <w:b/>
          <w:bCs/>
          <w:i/>
          <w:iCs/>
          <w:sz w:val="22"/>
          <w:szCs w:val="22"/>
        </w:rPr>
        <w:t>Crossing Guards</w:t>
      </w:r>
    </w:p>
    <w:p w14:paraId="4BACBE91" w14:textId="77777777" w:rsidR="003D557D" w:rsidRPr="003D557D" w:rsidRDefault="003D557D" w:rsidP="003D557D">
      <w:pPr>
        <w:pStyle w:val="ListParagraph"/>
        <w:rPr>
          <w:rFonts w:asciiTheme="majorHAnsi" w:hAnsiTheme="majorHAnsi" w:cstheme="majorHAnsi"/>
          <w:i/>
          <w:iCs/>
          <w:sz w:val="22"/>
          <w:szCs w:val="22"/>
        </w:rPr>
      </w:pPr>
      <w:r w:rsidRPr="003D557D">
        <w:rPr>
          <w:rFonts w:asciiTheme="majorHAnsi" w:hAnsiTheme="majorHAnsi" w:cstheme="majorHAnsi"/>
          <w:sz w:val="22"/>
          <w:szCs w:val="22"/>
        </w:rPr>
        <w:t>We are still looking for some parent volunteers to help supervise students at the crossing guard leading into the school. Any help would be appreciated. Please reach out to Mr. Cherry if you are interested.</w:t>
      </w:r>
    </w:p>
    <w:p w14:paraId="3D17999E" w14:textId="77777777" w:rsidR="003D557D" w:rsidRPr="003D557D" w:rsidRDefault="003D557D" w:rsidP="003D557D">
      <w:pPr>
        <w:shd w:val="clear" w:color="auto" w:fill="FFFFFF" w:themeFill="background1"/>
        <w:rPr>
          <w:rFonts w:asciiTheme="majorHAnsi" w:eastAsia="Times New Roman" w:hAnsiTheme="majorHAnsi" w:cstheme="majorHAnsi"/>
          <w:color w:val="15191A"/>
          <w:sz w:val="22"/>
          <w:szCs w:val="22"/>
        </w:rPr>
      </w:pPr>
    </w:p>
    <w:p w14:paraId="4D6D0D2D" w14:textId="3E020D11" w:rsidR="003D557D" w:rsidRPr="003D557D" w:rsidRDefault="003D557D" w:rsidP="003D557D">
      <w:pPr>
        <w:pStyle w:val="ListParagraph"/>
        <w:numPr>
          <w:ilvl w:val="0"/>
          <w:numId w:val="10"/>
        </w:numPr>
        <w:rPr>
          <w:rFonts w:asciiTheme="majorHAnsi" w:hAnsiTheme="majorHAnsi" w:cstheme="majorHAnsi"/>
          <w:sz w:val="22"/>
          <w:szCs w:val="22"/>
        </w:rPr>
      </w:pPr>
      <w:proofErr w:type="spellStart"/>
      <w:r w:rsidRPr="003D557D">
        <w:rPr>
          <w:rFonts w:asciiTheme="majorHAnsi" w:hAnsiTheme="majorHAnsi" w:cstheme="majorHAnsi"/>
          <w:b/>
          <w:bCs/>
          <w:i/>
          <w:iCs/>
          <w:sz w:val="22"/>
          <w:szCs w:val="22"/>
        </w:rPr>
        <w:t>Mipro</w:t>
      </w:r>
      <w:proofErr w:type="spellEnd"/>
    </w:p>
    <w:p w14:paraId="6B9F5BD3" w14:textId="77777777" w:rsidR="003D557D" w:rsidRPr="003D557D" w:rsidRDefault="003D557D" w:rsidP="003D557D">
      <w:pPr>
        <w:pStyle w:val="ListParagraph"/>
        <w:rPr>
          <w:rFonts w:asciiTheme="majorHAnsi" w:hAnsiTheme="majorHAnsi" w:cstheme="majorHAnsi"/>
          <w:sz w:val="22"/>
          <w:szCs w:val="22"/>
        </w:rPr>
      </w:pPr>
      <w:r w:rsidRPr="003D557D">
        <w:rPr>
          <w:rFonts w:asciiTheme="majorHAnsi" w:hAnsiTheme="majorHAnsi" w:cstheme="majorHAnsi"/>
          <w:sz w:val="22"/>
          <w:szCs w:val="22"/>
        </w:rPr>
        <w:t xml:space="preserve">Thank you, Homma PAC, for providing the funds to order a portable PA/Stereo system. We ordered a </w:t>
      </w:r>
      <w:proofErr w:type="spellStart"/>
      <w:r w:rsidRPr="003D557D">
        <w:rPr>
          <w:rFonts w:asciiTheme="majorHAnsi" w:hAnsiTheme="majorHAnsi" w:cstheme="majorHAnsi"/>
          <w:sz w:val="22"/>
          <w:szCs w:val="22"/>
        </w:rPr>
        <w:t>Mipro</w:t>
      </w:r>
      <w:proofErr w:type="spellEnd"/>
      <w:r w:rsidRPr="003D557D">
        <w:rPr>
          <w:rFonts w:asciiTheme="majorHAnsi" w:hAnsiTheme="majorHAnsi" w:cstheme="majorHAnsi"/>
          <w:sz w:val="22"/>
          <w:szCs w:val="22"/>
        </w:rPr>
        <w:t xml:space="preserve"> for the school with wireless microphones and blue tooth capabilities.</w:t>
      </w:r>
      <w:r w:rsidRPr="003D557D">
        <w:rPr>
          <w:rFonts w:asciiTheme="majorHAnsi" w:hAnsiTheme="majorHAnsi" w:cstheme="majorHAnsi"/>
          <w:b/>
          <w:bCs/>
          <w:i/>
          <w:iCs/>
          <w:sz w:val="22"/>
          <w:szCs w:val="22"/>
        </w:rPr>
        <w:t xml:space="preserve"> </w:t>
      </w:r>
    </w:p>
    <w:p w14:paraId="5B929DBE" w14:textId="77777777" w:rsidR="003D557D" w:rsidRPr="003D557D" w:rsidRDefault="003D557D" w:rsidP="003D557D">
      <w:pPr>
        <w:rPr>
          <w:rFonts w:asciiTheme="majorHAnsi" w:hAnsiTheme="majorHAnsi" w:cstheme="majorHAnsi"/>
          <w:sz w:val="22"/>
          <w:szCs w:val="22"/>
        </w:rPr>
      </w:pPr>
    </w:p>
    <w:p w14:paraId="22BA780A" w14:textId="77777777" w:rsidR="003D557D" w:rsidRPr="003D557D" w:rsidRDefault="003D557D" w:rsidP="003D557D">
      <w:pPr>
        <w:pStyle w:val="ListParagraph"/>
        <w:numPr>
          <w:ilvl w:val="0"/>
          <w:numId w:val="10"/>
        </w:numPr>
        <w:rPr>
          <w:rFonts w:asciiTheme="majorHAnsi" w:hAnsiTheme="majorHAnsi" w:cstheme="majorHAnsi"/>
          <w:sz w:val="22"/>
          <w:szCs w:val="22"/>
        </w:rPr>
      </w:pPr>
      <w:r w:rsidRPr="003D557D">
        <w:rPr>
          <w:rFonts w:asciiTheme="majorHAnsi" w:hAnsiTheme="majorHAnsi" w:cstheme="majorHAnsi"/>
          <w:b/>
          <w:bCs/>
          <w:i/>
          <w:iCs/>
          <w:sz w:val="22"/>
          <w:szCs w:val="22"/>
        </w:rPr>
        <w:t xml:space="preserve">Welcome to Kindergarten – May </w:t>
      </w:r>
      <w:proofErr w:type="gramStart"/>
      <w:r w:rsidRPr="003D557D">
        <w:rPr>
          <w:rFonts w:asciiTheme="majorHAnsi" w:hAnsiTheme="majorHAnsi" w:cstheme="majorHAnsi"/>
          <w:b/>
          <w:bCs/>
          <w:i/>
          <w:iCs/>
          <w:sz w:val="22"/>
          <w:szCs w:val="22"/>
        </w:rPr>
        <w:t>15th</w:t>
      </w:r>
      <w:proofErr w:type="gramEnd"/>
      <w:r w:rsidRPr="003D557D">
        <w:rPr>
          <w:rFonts w:asciiTheme="majorHAnsi" w:hAnsiTheme="majorHAnsi" w:cstheme="majorHAnsi"/>
          <w:b/>
          <w:bCs/>
          <w:i/>
          <w:iCs/>
          <w:sz w:val="22"/>
          <w:szCs w:val="22"/>
        </w:rPr>
        <w:t xml:space="preserve"> </w:t>
      </w:r>
    </w:p>
    <w:p w14:paraId="72119339" w14:textId="66402188" w:rsidR="003D557D" w:rsidRDefault="003D557D" w:rsidP="00D51CB2">
      <w:pPr>
        <w:pStyle w:val="ListParagraph"/>
        <w:rPr>
          <w:rFonts w:ascii="Calibri" w:eastAsia="Calibri" w:hAnsi="Calibri" w:cs="Calibri"/>
          <w:color w:val="000000" w:themeColor="text1"/>
          <w:sz w:val="22"/>
          <w:szCs w:val="22"/>
        </w:rPr>
      </w:pPr>
      <w:r w:rsidRPr="003D557D">
        <w:rPr>
          <w:rFonts w:asciiTheme="majorHAnsi" w:hAnsiTheme="majorHAnsi" w:cstheme="majorHAnsi"/>
          <w:sz w:val="22"/>
          <w:szCs w:val="22"/>
        </w:rPr>
        <w:t>On May 15</w:t>
      </w:r>
      <w:r w:rsidRPr="003D557D">
        <w:rPr>
          <w:rFonts w:asciiTheme="majorHAnsi" w:hAnsiTheme="majorHAnsi" w:cstheme="majorHAnsi"/>
          <w:sz w:val="22"/>
          <w:szCs w:val="22"/>
          <w:vertAlign w:val="superscript"/>
        </w:rPr>
        <w:t>th</w:t>
      </w:r>
      <w:r w:rsidRPr="003D557D">
        <w:rPr>
          <w:rFonts w:asciiTheme="majorHAnsi" w:hAnsiTheme="majorHAnsi" w:cstheme="majorHAnsi"/>
          <w:sz w:val="22"/>
          <w:szCs w:val="22"/>
        </w:rPr>
        <w:t xml:space="preserve"> from 1:00 – 2:00 pm we will be welcoming new Kindergarten students to Homma. We are looking forward to meeting our newest members of our school community and we are excited to be working with their families. The children will be rotating through some </w:t>
      </w:r>
      <w:proofErr w:type="gramStart"/>
      <w:r w:rsidRPr="003D557D">
        <w:rPr>
          <w:rFonts w:asciiTheme="majorHAnsi" w:hAnsiTheme="majorHAnsi" w:cstheme="majorHAnsi"/>
          <w:sz w:val="22"/>
          <w:szCs w:val="22"/>
        </w:rPr>
        <w:t>play based</w:t>
      </w:r>
      <w:proofErr w:type="gramEnd"/>
      <w:r w:rsidRPr="003D557D">
        <w:rPr>
          <w:rFonts w:asciiTheme="majorHAnsi" w:hAnsiTheme="majorHAnsi" w:cstheme="majorHAnsi"/>
          <w:sz w:val="22"/>
          <w:szCs w:val="22"/>
        </w:rPr>
        <w:t xml:space="preserve"> learning experiences and there will be information shared about the school, gradual entry and PAC involvement.</w:t>
      </w:r>
    </w:p>
    <w:sectPr w:rsidR="003D557D">
      <w:headerReference w:type="even" r:id="rId11"/>
      <w:headerReference w:type="default" r:id="rId12"/>
      <w:footerReference w:type="even" r:id="rId13"/>
      <w:footerReference w:type="default" r:id="rId14"/>
      <w:headerReference w:type="first" r:id="rId15"/>
      <w:footerReference w:type="first" r:id="rId16"/>
      <w:pgSz w:w="12240" w:h="15840"/>
      <w:pgMar w:top="540" w:right="900" w:bottom="36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7A628" w14:textId="77777777" w:rsidR="00357923" w:rsidRDefault="00357923">
      <w:r>
        <w:separator/>
      </w:r>
    </w:p>
  </w:endnote>
  <w:endnote w:type="continuationSeparator" w:id="0">
    <w:p w14:paraId="6279C658" w14:textId="77777777" w:rsidR="00357923" w:rsidRDefault="00357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59581E7B-357E-4273-8621-53910B48D422}"/>
  </w:font>
  <w:font w:name="Tahoma">
    <w:panose1 w:val="020B0604030504040204"/>
    <w:charset w:val="00"/>
    <w:family w:val="swiss"/>
    <w:pitch w:val="variable"/>
    <w:sig w:usb0="E1002EFF" w:usb1="C000605B" w:usb2="00000029" w:usb3="00000000" w:csb0="000101FF" w:csb1="00000000"/>
    <w:embedRegular r:id="rId2" w:fontKey="{A2E473E0-7856-44C6-851B-0B5347771ED5}"/>
    <w:embedBold r:id="rId3" w:fontKey="{4EADBFCC-D9A5-4B6A-B712-E9C5ED0EFCD2}"/>
    <w:embedItalic r:id="rId4" w:fontKey="{37AFD368-5B36-4EBB-9182-8AE44BCB3316}"/>
    <w:embedBoldItalic r:id="rId5" w:fontKey="{878C4ABD-F2B1-42FC-B5E2-4A0D8074928F}"/>
  </w:font>
  <w:font w:name="Arial Black">
    <w:panose1 w:val="020B0A04020102020204"/>
    <w:charset w:val="00"/>
    <w:family w:val="swiss"/>
    <w:pitch w:val="variable"/>
    <w:sig w:usb0="A00002AF" w:usb1="400078FB" w:usb2="00000000" w:usb3="00000000" w:csb0="0000009F" w:csb1="00000000"/>
    <w:embedRegular r:id="rId6" w:fontKey="{653ADD8F-D36B-4D69-BD84-E02EF83917A5}"/>
  </w:font>
  <w:font w:name="Georgia">
    <w:panose1 w:val="02040502050405020303"/>
    <w:charset w:val="00"/>
    <w:family w:val="roman"/>
    <w:pitch w:val="variable"/>
    <w:sig w:usb0="00000287" w:usb1="00000000" w:usb2="00000000" w:usb3="00000000" w:csb0="0000009F" w:csb1="00000000"/>
    <w:embedRegular r:id="rId7" w:fontKey="{0797A362-0FA0-4C96-8D3C-8FEB01A6FA32}"/>
    <w:embedItalic r:id="rId8" w:fontKey="{2612CC63-1297-4C4E-87B2-55D7193D3B8D}"/>
  </w:font>
  <w:font w:name="Calibri">
    <w:panose1 w:val="020F0502020204030204"/>
    <w:charset w:val="00"/>
    <w:family w:val="swiss"/>
    <w:pitch w:val="variable"/>
    <w:sig w:usb0="E4002EFF" w:usb1="C000247B" w:usb2="00000009" w:usb3="00000000" w:csb0="000001FF" w:csb1="00000000"/>
    <w:embedRegular r:id="rId9" w:fontKey="{7D155FE6-5673-4274-9F16-E81E1A21D070}"/>
    <w:embedBold r:id="rId10" w:fontKey="{8DEDDC0F-4E6D-4120-9BE0-47EB564BAAC1}"/>
    <w:embedItalic r:id="rId11" w:fontKey="{C329259D-B4CC-4504-829C-9B943ADAD446}"/>
    <w:embedBoldItalic r:id="rId12" w:fontKey="{897D390B-8304-4597-9C79-9B73EFE024A1}"/>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3" w:fontKey="{199463AF-4756-494B-BCBE-42B13419DD4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9056E" w14:textId="77777777" w:rsidR="00E70670" w:rsidRDefault="00E7067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28261" w14:textId="77777777" w:rsidR="00E70670" w:rsidRDefault="00E70670">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C669" w14:textId="77777777" w:rsidR="00E70670" w:rsidRDefault="00E7067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03D9D" w14:textId="77777777" w:rsidR="00357923" w:rsidRDefault="00357923">
      <w:r>
        <w:separator/>
      </w:r>
    </w:p>
  </w:footnote>
  <w:footnote w:type="continuationSeparator" w:id="0">
    <w:p w14:paraId="2AD5D50E" w14:textId="77777777" w:rsidR="00357923" w:rsidRDefault="003579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4D5A5" w14:textId="77777777" w:rsidR="00E70670" w:rsidRDefault="00E70670">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9C43A" w14:textId="77777777" w:rsidR="00E70670" w:rsidRDefault="00000000">
    <w:pPr>
      <w:pBdr>
        <w:top w:val="nil"/>
        <w:left w:val="nil"/>
        <w:bottom w:val="nil"/>
        <w:right w:val="nil"/>
        <w:between w:val="nil"/>
      </w:pBdr>
      <w:tabs>
        <w:tab w:val="center" w:pos="4680"/>
        <w:tab w:val="right" w:pos="9360"/>
      </w:tabs>
      <w:rPr>
        <w:color w:val="000000"/>
      </w:rPr>
    </w:pPr>
    <w:r>
      <w:rPr>
        <w:color w:val="000000"/>
      </w:rPr>
      <w:pict w14:anchorId="1209EC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12.4pt;height:247.45pt;rotation:315;z-index:-251658752;mso-position-horizontal:center;mso-position-horizontal-relative:margin;mso-position-vertical:center;mso-position-vertical-relative:margin" fillcolor="silver" stroked="f">
          <v:fill opacity=".5"/>
          <v:textpath style="font-family:&quot;&amp;quo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6B9AB" w14:textId="77777777" w:rsidR="00E70670" w:rsidRDefault="00E7067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1B1E1"/>
    <w:multiLevelType w:val="hybridMultilevel"/>
    <w:tmpl w:val="CD525450"/>
    <w:lvl w:ilvl="0" w:tplc="D81075C4">
      <w:start w:val="1"/>
      <w:numFmt w:val="bullet"/>
      <w:lvlText w:val=""/>
      <w:lvlJc w:val="left"/>
      <w:pPr>
        <w:ind w:left="720" w:hanging="360"/>
      </w:pPr>
      <w:rPr>
        <w:rFonts w:ascii="Symbol" w:hAnsi="Symbol" w:hint="default"/>
      </w:rPr>
    </w:lvl>
    <w:lvl w:ilvl="1" w:tplc="591278B2">
      <w:start w:val="1"/>
      <w:numFmt w:val="bullet"/>
      <w:lvlText w:val="o"/>
      <w:lvlJc w:val="left"/>
      <w:pPr>
        <w:ind w:left="1440" w:hanging="360"/>
      </w:pPr>
      <w:rPr>
        <w:rFonts w:ascii="Courier New" w:hAnsi="Courier New" w:hint="default"/>
      </w:rPr>
    </w:lvl>
    <w:lvl w:ilvl="2" w:tplc="D52814A8">
      <w:start w:val="1"/>
      <w:numFmt w:val="bullet"/>
      <w:lvlText w:val=""/>
      <w:lvlJc w:val="left"/>
      <w:pPr>
        <w:ind w:left="2160" w:hanging="360"/>
      </w:pPr>
      <w:rPr>
        <w:rFonts w:ascii="Wingdings" w:hAnsi="Wingdings" w:hint="default"/>
      </w:rPr>
    </w:lvl>
    <w:lvl w:ilvl="3" w:tplc="F30A755C">
      <w:start w:val="1"/>
      <w:numFmt w:val="bullet"/>
      <w:lvlText w:val=""/>
      <w:lvlJc w:val="left"/>
      <w:pPr>
        <w:ind w:left="2880" w:hanging="360"/>
      </w:pPr>
      <w:rPr>
        <w:rFonts w:ascii="Symbol" w:hAnsi="Symbol" w:hint="default"/>
      </w:rPr>
    </w:lvl>
    <w:lvl w:ilvl="4" w:tplc="C3F058F4">
      <w:start w:val="1"/>
      <w:numFmt w:val="bullet"/>
      <w:lvlText w:val="o"/>
      <w:lvlJc w:val="left"/>
      <w:pPr>
        <w:ind w:left="3600" w:hanging="360"/>
      </w:pPr>
      <w:rPr>
        <w:rFonts w:ascii="Courier New" w:hAnsi="Courier New" w:hint="default"/>
      </w:rPr>
    </w:lvl>
    <w:lvl w:ilvl="5" w:tplc="EC5C0FF0">
      <w:start w:val="1"/>
      <w:numFmt w:val="bullet"/>
      <w:lvlText w:val=""/>
      <w:lvlJc w:val="left"/>
      <w:pPr>
        <w:ind w:left="4320" w:hanging="360"/>
      </w:pPr>
      <w:rPr>
        <w:rFonts w:ascii="Wingdings" w:hAnsi="Wingdings" w:hint="default"/>
      </w:rPr>
    </w:lvl>
    <w:lvl w:ilvl="6" w:tplc="E3945534">
      <w:start w:val="1"/>
      <w:numFmt w:val="bullet"/>
      <w:lvlText w:val=""/>
      <w:lvlJc w:val="left"/>
      <w:pPr>
        <w:ind w:left="5040" w:hanging="360"/>
      </w:pPr>
      <w:rPr>
        <w:rFonts w:ascii="Symbol" w:hAnsi="Symbol" w:hint="default"/>
      </w:rPr>
    </w:lvl>
    <w:lvl w:ilvl="7" w:tplc="24367F7E">
      <w:start w:val="1"/>
      <w:numFmt w:val="bullet"/>
      <w:lvlText w:val="o"/>
      <w:lvlJc w:val="left"/>
      <w:pPr>
        <w:ind w:left="5760" w:hanging="360"/>
      </w:pPr>
      <w:rPr>
        <w:rFonts w:ascii="Courier New" w:hAnsi="Courier New" w:hint="default"/>
      </w:rPr>
    </w:lvl>
    <w:lvl w:ilvl="8" w:tplc="806E9DD8">
      <w:start w:val="1"/>
      <w:numFmt w:val="bullet"/>
      <w:lvlText w:val=""/>
      <w:lvlJc w:val="left"/>
      <w:pPr>
        <w:ind w:left="6480" w:hanging="360"/>
      </w:pPr>
      <w:rPr>
        <w:rFonts w:ascii="Wingdings" w:hAnsi="Wingdings" w:hint="default"/>
      </w:rPr>
    </w:lvl>
  </w:abstractNum>
  <w:abstractNum w:abstractNumId="1" w15:restartNumberingAfterBreak="0">
    <w:nsid w:val="16C251B2"/>
    <w:multiLevelType w:val="hybridMultilevel"/>
    <w:tmpl w:val="E1D0795A"/>
    <w:lvl w:ilvl="0" w:tplc="1FC8BBB0">
      <w:start w:val="6"/>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0D95775"/>
    <w:multiLevelType w:val="hybridMultilevel"/>
    <w:tmpl w:val="E67A5D8A"/>
    <w:lvl w:ilvl="0" w:tplc="8CE6F7F4">
      <w:start w:val="1"/>
      <w:numFmt w:val="decimal"/>
      <w:lvlText w:val="%1."/>
      <w:lvlJc w:val="left"/>
      <w:pPr>
        <w:ind w:left="720" w:hanging="360"/>
      </w:pPr>
    </w:lvl>
    <w:lvl w:ilvl="1" w:tplc="D9FC4D4C">
      <w:start w:val="1"/>
      <w:numFmt w:val="lowerLetter"/>
      <w:lvlText w:val="%2."/>
      <w:lvlJc w:val="left"/>
      <w:pPr>
        <w:ind w:left="1440" w:hanging="360"/>
      </w:pPr>
    </w:lvl>
    <w:lvl w:ilvl="2" w:tplc="B12A204A">
      <w:start w:val="1"/>
      <w:numFmt w:val="lowerRoman"/>
      <w:lvlText w:val="%3."/>
      <w:lvlJc w:val="right"/>
      <w:pPr>
        <w:ind w:left="2160" w:hanging="180"/>
      </w:pPr>
    </w:lvl>
    <w:lvl w:ilvl="3" w:tplc="1A406262">
      <w:start w:val="1"/>
      <w:numFmt w:val="decimal"/>
      <w:lvlText w:val="%4."/>
      <w:lvlJc w:val="left"/>
      <w:pPr>
        <w:ind w:left="2880" w:hanging="360"/>
      </w:pPr>
    </w:lvl>
    <w:lvl w:ilvl="4" w:tplc="C55A81C8">
      <w:start w:val="1"/>
      <w:numFmt w:val="lowerLetter"/>
      <w:lvlText w:val="%5."/>
      <w:lvlJc w:val="left"/>
      <w:pPr>
        <w:ind w:left="3600" w:hanging="360"/>
      </w:pPr>
    </w:lvl>
    <w:lvl w:ilvl="5" w:tplc="695C8AF6">
      <w:start w:val="1"/>
      <w:numFmt w:val="lowerRoman"/>
      <w:lvlText w:val="%6."/>
      <w:lvlJc w:val="right"/>
      <w:pPr>
        <w:ind w:left="4320" w:hanging="180"/>
      </w:pPr>
    </w:lvl>
    <w:lvl w:ilvl="6" w:tplc="8E5847DC">
      <w:start w:val="1"/>
      <w:numFmt w:val="decimal"/>
      <w:lvlText w:val="%7."/>
      <w:lvlJc w:val="left"/>
      <w:pPr>
        <w:ind w:left="5040" w:hanging="360"/>
      </w:pPr>
    </w:lvl>
    <w:lvl w:ilvl="7" w:tplc="316C72AA">
      <w:start w:val="1"/>
      <w:numFmt w:val="lowerLetter"/>
      <w:lvlText w:val="%8."/>
      <w:lvlJc w:val="left"/>
      <w:pPr>
        <w:ind w:left="5760" w:hanging="360"/>
      </w:pPr>
    </w:lvl>
    <w:lvl w:ilvl="8" w:tplc="4FFCE06A">
      <w:start w:val="1"/>
      <w:numFmt w:val="lowerRoman"/>
      <w:lvlText w:val="%9."/>
      <w:lvlJc w:val="right"/>
      <w:pPr>
        <w:ind w:left="6480" w:hanging="180"/>
      </w:pPr>
    </w:lvl>
  </w:abstractNum>
  <w:abstractNum w:abstractNumId="3" w15:restartNumberingAfterBreak="0">
    <w:nsid w:val="2BDF53D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0EA5E1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18A502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283257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39E1383"/>
    <w:multiLevelType w:val="hybridMultilevel"/>
    <w:tmpl w:val="F78427E4"/>
    <w:lvl w:ilvl="0" w:tplc="D4A09696">
      <w:start w:val="1"/>
      <w:numFmt w:val="bullet"/>
      <w:lvlText w:val=""/>
      <w:lvlJc w:val="left"/>
      <w:pPr>
        <w:ind w:left="720" w:hanging="360"/>
      </w:pPr>
      <w:rPr>
        <w:rFonts w:ascii="Symbol" w:hAnsi="Symbol" w:hint="default"/>
      </w:rPr>
    </w:lvl>
    <w:lvl w:ilvl="1" w:tplc="A2B8E3BA">
      <w:start w:val="1"/>
      <w:numFmt w:val="bullet"/>
      <w:lvlText w:val="o"/>
      <w:lvlJc w:val="left"/>
      <w:pPr>
        <w:ind w:left="1440" w:hanging="360"/>
      </w:pPr>
      <w:rPr>
        <w:rFonts w:ascii="Courier New" w:hAnsi="Courier New" w:hint="default"/>
      </w:rPr>
    </w:lvl>
    <w:lvl w:ilvl="2" w:tplc="E99477B2">
      <w:start w:val="1"/>
      <w:numFmt w:val="bullet"/>
      <w:lvlText w:val=""/>
      <w:lvlJc w:val="left"/>
      <w:pPr>
        <w:ind w:left="2160" w:hanging="360"/>
      </w:pPr>
      <w:rPr>
        <w:rFonts w:ascii="Wingdings" w:hAnsi="Wingdings" w:hint="default"/>
      </w:rPr>
    </w:lvl>
    <w:lvl w:ilvl="3" w:tplc="4A8A1D68">
      <w:start w:val="1"/>
      <w:numFmt w:val="bullet"/>
      <w:lvlText w:val=""/>
      <w:lvlJc w:val="left"/>
      <w:pPr>
        <w:ind w:left="2880" w:hanging="360"/>
      </w:pPr>
      <w:rPr>
        <w:rFonts w:ascii="Symbol" w:hAnsi="Symbol" w:hint="default"/>
      </w:rPr>
    </w:lvl>
    <w:lvl w:ilvl="4" w:tplc="9F806CEA">
      <w:start w:val="1"/>
      <w:numFmt w:val="bullet"/>
      <w:lvlText w:val="o"/>
      <w:lvlJc w:val="left"/>
      <w:pPr>
        <w:ind w:left="3600" w:hanging="360"/>
      </w:pPr>
      <w:rPr>
        <w:rFonts w:ascii="Courier New" w:hAnsi="Courier New" w:hint="default"/>
      </w:rPr>
    </w:lvl>
    <w:lvl w:ilvl="5" w:tplc="C230578E">
      <w:start w:val="1"/>
      <w:numFmt w:val="bullet"/>
      <w:lvlText w:val=""/>
      <w:lvlJc w:val="left"/>
      <w:pPr>
        <w:ind w:left="4320" w:hanging="360"/>
      </w:pPr>
      <w:rPr>
        <w:rFonts w:ascii="Wingdings" w:hAnsi="Wingdings" w:hint="default"/>
      </w:rPr>
    </w:lvl>
    <w:lvl w:ilvl="6" w:tplc="53E6FC96">
      <w:start w:val="1"/>
      <w:numFmt w:val="bullet"/>
      <w:lvlText w:val=""/>
      <w:lvlJc w:val="left"/>
      <w:pPr>
        <w:ind w:left="5040" w:hanging="360"/>
      </w:pPr>
      <w:rPr>
        <w:rFonts w:ascii="Symbol" w:hAnsi="Symbol" w:hint="default"/>
      </w:rPr>
    </w:lvl>
    <w:lvl w:ilvl="7" w:tplc="BADE6000">
      <w:start w:val="1"/>
      <w:numFmt w:val="bullet"/>
      <w:lvlText w:val="o"/>
      <w:lvlJc w:val="left"/>
      <w:pPr>
        <w:ind w:left="5760" w:hanging="360"/>
      </w:pPr>
      <w:rPr>
        <w:rFonts w:ascii="Courier New" w:hAnsi="Courier New" w:hint="default"/>
      </w:rPr>
    </w:lvl>
    <w:lvl w:ilvl="8" w:tplc="3AC64704">
      <w:start w:val="1"/>
      <w:numFmt w:val="bullet"/>
      <w:lvlText w:val=""/>
      <w:lvlJc w:val="left"/>
      <w:pPr>
        <w:ind w:left="6480" w:hanging="360"/>
      </w:pPr>
      <w:rPr>
        <w:rFonts w:ascii="Wingdings" w:hAnsi="Wingdings" w:hint="default"/>
      </w:rPr>
    </w:lvl>
  </w:abstractNum>
  <w:abstractNum w:abstractNumId="8" w15:restartNumberingAfterBreak="0">
    <w:nsid w:val="604F7BE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914610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94085657">
    <w:abstractNumId w:val="7"/>
  </w:num>
  <w:num w:numId="2" w16cid:durableId="1718772004">
    <w:abstractNumId w:val="0"/>
  </w:num>
  <w:num w:numId="3" w16cid:durableId="1587491610">
    <w:abstractNumId w:val="6"/>
  </w:num>
  <w:num w:numId="4" w16cid:durableId="2073768718">
    <w:abstractNumId w:val="4"/>
  </w:num>
  <w:num w:numId="5" w16cid:durableId="1839227067">
    <w:abstractNumId w:val="9"/>
  </w:num>
  <w:num w:numId="6" w16cid:durableId="1952853564">
    <w:abstractNumId w:val="8"/>
  </w:num>
  <w:num w:numId="7" w16cid:durableId="1635066180">
    <w:abstractNumId w:val="5"/>
  </w:num>
  <w:num w:numId="8" w16cid:durableId="1997565553">
    <w:abstractNumId w:val="3"/>
  </w:num>
  <w:num w:numId="9" w16cid:durableId="110320234">
    <w:abstractNumId w:val="2"/>
  </w:num>
  <w:num w:numId="10" w16cid:durableId="17729682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670"/>
    <w:rsid w:val="00357923"/>
    <w:rsid w:val="003D557D"/>
    <w:rsid w:val="005856C3"/>
    <w:rsid w:val="00992B31"/>
    <w:rsid w:val="00D51CB2"/>
    <w:rsid w:val="00E70670"/>
    <w:rsid w:val="1390BDD3"/>
    <w:rsid w:val="1DA725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C11FA"/>
  <w15:docId w15:val="{81E1E909-B9B4-43E4-920E-BD705506E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ahoma" w:hAnsi="Tahoma" w:cs="Tahoma"/>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240" w:after="60"/>
      <w:outlineLvl w:val="0"/>
    </w:pPr>
    <w:rPr>
      <w:rFonts w:ascii="Arial Black" w:eastAsia="Arial Black" w:hAnsi="Arial Black" w:cs="Arial Black"/>
      <w:color w:val="000000"/>
      <w:sz w:val="28"/>
      <w:szCs w:val="28"/>
    </w:rPr>
  </w:style>
  <w:style w:type="paragraph" w:styleId="Heading2">
    <w:name w:val="heading 2"/>
    <w:basedOn w:val="Normal"/>
    <w:next w:val="Normal"/>
    <w:uiPriority w:val="9"/>
    <w:unhideWhenUsed/>
    <w:qFormat/>
    <w:pPr>
      <w:pBdr>
        <w:top w:val="nil"/>
        <w:left w:val="nil"/>
        <w:bottom w:val="nil"/>
        <w:right w:val="nil"/>
        <w:between w:val="nil"/>
      </w:pBdr>
      <w:outlineLvl w:val="1"/>
    </w:pPr>
    <w:rPr>
      <w:b/>
      <w:color w:val="000000"/>
      <w:sz w:val="22"/>
      <w:szCs w:val="22"/>
    </w:rPr>
  </w:style>
  <w:style w:type="paragraph" w:styleId="Heading3">
    <w:name w:val="heading 3"/>
    <w:basedOn w:val="Normal"/>
    <w:next w:val="Normal"/>
    <w:uiPriority w:val="9"/>
    <w:semiHidden/>
    <w:unhideWhenUsed/>
    <w:qFormat/>
    <w:pPr>
      <w:keepNext/>
      <w:keepLines/>
      <w:spacing w:before="40"/>
      <w:outlineLvl w:val="2"/>
    </w:pPr>
    <w:rPr>
      <w:rFonts w:ascii="Arial Black" w:eastAsia="Arial Black" w:hAnsi="Arial Black" w:cs="Arial Black"/>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jc w:val="right"/>
    </w:pPr>
    <w:rPr>
      <w:rFonts w:ascii="Arial Black" w:eastAsia="Arial Black" w:hAnsi="Arial Black" w:cs="Arial Black"/>
      <w:color w:val="80808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8A072-6E15-421B-8BDF-BAE65100F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993</Words>
  <Characters>5663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Tham, Jennifer [VCH]</cp:lastModifiedBy>
  <cp:revision>2</cp:revision>
  <dcterms:created xsi:type="dcterms:W3CDTF">2024-04-25T21:31:00Z</dcterms:created>
  <dcterms:modified xsi:type="dcterms:W3CDTF">2024-04-25T21:31:00Z</dcterms:modified>
</cp:coreProperties>
</file>